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B3" w:rsidRDefault="00590DB3" w:rsidP="00590DB3">
      <w:pPr>
        <w:pStyle w:val="Otsikko2"/>
        <w:spacing w:before="0"/>
        <w:jc w:val="right"/>
        <w:rPr>
          <w:rFonts w:ascii="Albertus Medium" w:hAnsi="Albertus Medium"/>
        </w:rPr>
      </w:pP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  <w:t xml:space="preserve"> </w:t>
      </w:r>
      <w:r>
        <w:rPr>
          <w:rFonts w:ascii="Albertus Medium" w:hAnsi="Albertus Medium"/>
        </w:rPr>
        <w:tab/>
      </w:r>
    </w:p>
    <w:p w:rsidR="00590DB3" w:rsidRPr="00302517" w:rsidRDefault="00590DB3" w:rsidP="00590DB3">
      <w:r w:rsidRPr="00590DB3">
        <w:rPr>
          <w:noProof/>
          <w:color w:val="80808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2" o:spid="_x0000_i1025" type="#_x0000_t75" style="width:142.35pt;height:34.35pt;visibility:visible">
            <v:imagedata r:id="rId4" o:title=""/>
          </v:shape>
        </w:pict>
      </w:r>
      <w:r>
        <w:rPr>
          <w:noProof/>
          <w:color w:val="808080"/>
          <w:sz w:val="28"/>
          <w:szCs w:val="28"/>
        </w:rPr>
        <w:br/>
      </w:r>
    </w:p>
    <w:p w:rsidR="00590DB3" w:rsidRDefault="00590DB3" w:rsidP="00590DB3">
      <w:r>
        <w:rPr>
          <w:noProof/>
        </w:rPr>
        <w:pict>
          <v:shape id="Kuva 3" o:spid="_x0000_s1027" type="#_x0000_t75" style="position:absolute;margin-left:419.05pt;margin-top:59pt;width:120pt;height:37.1pt;z-index:-1;visibility:visible;mso-position-horizontal-relative:page;mso-position-vertical-relative:page" o:allowincell="f">
            <v:imagedata r:id="rId5" o:title=""/>
            <w10:wrap anchorx="page" anchory="page"/>
            <w10:anchorlock/>
          </v:shape>
        </w:pict>
      </w:r>
      <w:r w:rsidRPr="008640B6">
        <w:rPr>
          <w:noProof/>
        </w:rPr>
        <w:pict>
          <v:shape id="Kuva 1" o:spid="_x0000_i1026" type="#_x0000_t75" style="width:16.35pt;height:483.8pt;rotation:-90;visibility:visible">
            <v:imagedata r:id="rId6" o:title=""/>
          </v:shape>
        </w:pict>
      </w:r>
    </w:p>
    <w:p w:rsidR="00590DB3" w:rsidRDefault="00590DB3" w:rsidP="00590DB3"/>
    <w:p w:rsidR="00590DB3" w:rsidRDefault="00590DB3" w:rsidP="00590DB3">
      <w:pPr>
        <w:pStyle w:val="Otsikko2"/>
        <w:spacing w:before="0"/>
        <w:rPr>
          <w:rFonts w:ascii="Albertus Medium" w:hAnsi="Albertus Medium"/>
          <w:bCs w:val="0"/>
        </w:rPr>
      </w:pPr>
      <w:r>
        <w:rPr>
          <w:rFonts w:ascii="Albertus Medium" w:hAnsi="Albertus Medium"/>
          <w:bCs w:val="0"/>
        </w:rPr>
        <w:t>NUORTEN KESÄ</w:t>
      </w:r>
      <w:r w:rsidR="00D53810">
        <w:rPr>
          <w:rFonts w:ascii="Albertus Medium" w:hAnsi="Albertus Medium"/>
          <w:bCs w:val="0"/>
        </w:rPr>
        <w:t>TYÖLLISTÄMISTUKI</w:t>
      </w:r>
      <w:r w:rsidR="00D53810">
        <w:rPr>
          <w:rFonts w:ascii="Albertus Medium" w:hAnsi="Albertus Medium"/>
          <w:bCs w:val="0"/>
        </w:rPr>
        <w:tab/>
      </w:r>
      <w:r>
        <w:rPr>
          <w:rFonts w:ascii="Albertus Medium" w:hAnsi="Albertus Medium"/>
          <w:bCs w:val="0"/>
        </w:rPr>
        <w:t xml:space="preserve"> </w:t>
      </w:r>
      <w:r w:rsidR="00F62F70">
        <w:rPr>
          <w:rFonts w:ascii="Albertus Medium" w:hAnsi="Albertus Medium"/>
          <w:bCs w:val="0"/>
        </w:rPr>
        <w:t>V. 201</w:t>
      </w:r>
      <w:r w:rsidR="002C6BC2">
        <w:rPr>
          <w:rFonts w:ascii="Albertus Medium" w:hAnsi="Albertus Medium"/>
          <w:bCs w:val="0"/>
        </w:rPr>
        <w:t>9</w:t>
      </w:r>
      <w:r>
        <w:rPr>
          <w:rFonts w:ascii="Albertus Medium" w:hAnsi="Albertus Medium"/>
          <w:bCs w:val="0"/>
        </w:rPr>
        <w:tab/>
      </w:r>
      <w:r>
        <w:rPr>
          <w:rFonts w:ascii="Albertus Medium" w:hAnsi="Albertus Medium"/>
          <w:bCs w:val="0"/>
        </w:rPr>
        <w:tab/>
      </w:r>
      <w:r>
        <w:rPr>
          <w:rFonts w:ascii="Albertus Medium" w:hAnsi="Albertus Medium"/>
          <w:bCs w:val="0"/>
        </w:rPr>
        <w:tab/>
      </w:r>
      <w:r>
        <w:rPr>
          <w:rFonts w:ascii="Albertus Medium" w:hAnsi="Albertus Medium"/>
          <w:bCs w:val="0"/>
        </w:rPr>
        <w:tab/>
      </w:r>
      <w:r>
        <w:rPr>
          <w:rFonts w:ascii="Albertus Medium" w:hAnsi="Albertus Medium"/>
          <w:bCs w:val="0"/>
        </w:rPr>
        <w:tab/>
      </w:r>
      <w:r>
        <w:rPr>
          <w:rFonts w:ascii="Albertus Medium" w:hAnsi="Albertus Medium"/>
          <w:bCs w:val="0"/>
        </w:rPr>
        <w:tab/>
      </w:r>
      <w:r>
        <w:rPr>
          <w:rFonts w:ascii="Albertus Medium" w:hAnsi="Albertus Medium"/>
          <w:bCs w:val="0"/>
        </w:rPr>
        <w:tab/>
        <w:t xml:space="preserve">   </w:t>
      </w:r>
    </w:p>
    <w:p w:rsidR="00590DB3" w:rsidRDefault="00590DB3" w:rsidP="00590DB3"/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1"/>
        <w:gridCol w:w="4536"/>
      </w:tblGrid>
      <w:tr w:rsidR="00590DB3" w:rsidTr="00415B38"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0DB3" w:rsidRDefault="00590DB3" w:rsidP="00415B3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Työnantaja</w:t>
            </w:r>
          </w:p>
          <w:p w:rsidR="00590DB3" w:rsidRDefault="00590DB3" w:rsidP="00415B38">
            <w:pPr>
              <w:rPr>
                <w:sz w:val="20"/>
              </w:rPr>
            </w:pPr>
          </w:p>
          <w:p w:rsidR="00590DB3" w:rsidRDefault="00590DB3" w:rsidP="00415B38">
            <w:pPr>
              <w:rPr>
                <w:sz w:val="20"/>
              </w:rPr>
            </w:pPr>
          </w:p>
        </w:tc>
      </w:tr>
      <w:tr w:rsidR="00590DB3" w:rsidTr="00415B38">
        <w:tc>
          <w:tcPr>
            <w:tcW w:w="5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90DB3" w:rsidRDefault="00590DB3" w:rsidP="00415B3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Osoite</w:t>
            </w:r>
          </w:p>
          <w:p w:rsidR="00590DB3" w:rsidRDefault="00590DB3" w:rsidP="00415B38">
            <w:pPr>
              <w:rPr>
                <w:sz w:val="20"/>
              </w:rPr>
            </w:pPr>
          </w:p>
          <w:p w:rsidR="00590DB3" w:rsidRDefault="00590DB3" w:rsidP="00415B38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B3" w:rsidRDefault="00590DB3" w:rsidP="00415B38">
            <w:pPr>
              <w:rPr>
                <w:sz w:val="20"/>
              </w:rPr>
            </w:pPr>
            <w:r>
              <w:rPr>
                <w:rFonts w:ascii="Verdana" w:hAnsi="Verdana"/>
                <w:sz w:val="16"/>
              </w:rPr>
              <w:t>Postinumero ja -toimipaikka</w:t>
            </w:r>
          </w:p>
        </w:tc>
      </w:tr>
      <w:tr w:rsidR="00590DB3" w:rsidTr="00415B38">
        <w:tc>
          <w:tcPr>
            <w:tcW w:w="5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90DB3" w:rsidRDefault="00590DB3" w:rsidP="00415B3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Yhteyshenkilö</w:t>
            </w:r>
          </w:p>
          <w:p w:rsidR="00590DB3" w:rsidRDefault="00590DB3" w:rsidP="00415B38">
            <w:pPr>
              <w:rPr>
                <w:sz w:val="20"/>
              </w:rPr>
            </w:pPr>
          </w:p>
          <w:p w:rsidR="00590DB3" w:rsidRDefault="00590DB3" w:rsidP="00415B38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B3" w:rsidRDefault="00590DB3" w:rsidP="00415B38">
            <w:pPr>
              <w:rPr>
                <w:sz w:val="20"/>
              </w:rPr>
            </w:pPr>
            <w:r>
              <w:rPr>
                <w:rFonts w:ascii="Verdana" w:hAnsi="Verdana"/>
                <w:sz w:val="16"/>
              </w:rPr>
              <w:t>Puhelin</w:t>
            </w:r>
          </w:p>
        </w:tc>
      </w:tr>
      <w:tr w:rsidR="00590DB3" w:rsidTr="00415B38">
        <w:tc>
          <w:tcPr>
            <w:tcW w:w="5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90DB3" w:rsidRDefault="00590DB3" w:rsidP="00415B3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Työpaikan osoite</w:t>
            </w:r>
          </w:p>
          <w:p w:rsidR="00590DB3" w:rsidRDefault="00590DB3" w:rsidP="00415B38">
            <w:pPr>
              <w:rPr>
                <w:sz w:val="20"/>
              </w:rPr>
            </w:pPr>
          </w:p>
          <w:p w:rsidR="00590DB3" w:rsidRDefault="00590DB3" w:rsidP="00415B38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B3" w:rsidRDefault="00590DB3" w:rsidP="00415B38">
            <w:pPr>
              <w:rPr>
                <w:sz w:val="20"/>
              </w:rPr>
            </w:pPr>
            <w:r>
              <w:rPr>
                <w:rFonts w:ascii="Verdana" w:hAnsi="Verdana"/>
                <w:sz w:val="16"/>
              </w:rPr>
              <w:t>Postinumero ja -toimipaikka</w:t>
            </w:r>
          </w:p>
        </w:tc>
      </w:tr>
      <w:tr w:rsidR="00590DB3" w:rsidTr="00415B38">
        <w:tc>
          <w:tcPr>
            <w:tcW w:w="9709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90DB3" w:rsidRDefault="00590DB3" w:rsidP="00415B3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Tehtävän kuvaus</w:t>
            </w:r>
          </w:p>
          <w:p w:rsidR="00590DB3" w:rsidRDefault="00590DB3" w:rsidP="00415B38">
            <w:pPr>
              <w:rPr>
                <w:sz w:val="20"/>
              </w:rPr>
            </w:pPr>
          </w:p>
          <w:p w:rsidR="00590DB3" w:rsidRDefault="00590DB3" w:rsidP="00415B38">
            <w:pPr>
              <w:rPr>
                <w:sz w:val="20"/>
              </w:rPr>
            </w:pPr>
          </w:p>
          <w:p w:rsidR="00590DB3" w:rsidRDefault="00590DB3" w:rsidP="00415B38">
            <w:pPr>
              <w:rPr>
                <w:sz w:val="20"/>
              </w:rPr>
            </w:pPr>
          </w:p>
          <w:p w:rsidR="00590DB3" w:rsidRDefault="00590DB3" w:rsidP="00415B38">
            <w:pPr>
              <w:rPr>
                <w:sz w:val="20"/>
              </w:rPr>
            </w:pPr>
          </w:p>
        </w:tc>
      </w:tr>
      <w:tr w:rsidR="00590DB3" w:rsidTr="00415B38">
        <w:tc>
          <w:tcPr>
            <w:tcW w:w="9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0DB3" w:rsidRDefault="00590DB3" w:rsidP="00415B38">
            <w:pPr>
              <w:rPr>
                <w:sz w:val="20"/>
              </w:rPr>
            </w:pPr>
          </w:p>
          <w:p w:rsidR="00590DB3" w:rsidRDefault="00590DB3" w:rsidP="00415B38">
            <w:pPr>
              <w:rPr>
                <w:sz w:val="20"/>
              </w:rPr>
            </w:pPr>
          </w:p>
        </w:tc>
      </w:tr>
      <w:tr w:rsidR="00590DB3" w:rsidTr="00415B38">
        <w:tc>
          <w:tcPr>
            <w:tcW w:w="9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0DB3" w:rsidRDefault="00590DB3" w:rsidP="00415B3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Vaatimukset</w:t>
            </w:r>
          </w:p>
          <w:p w:rsidR="00590DB3" w:rsidRDefault="00590DB3" w:rsidP="00415B38">
            <w:pPr>
              <w:rPr>
                <w:rFonts w:ascii="Verdana" w:hAnsi="Verdana"/>
                <w:sz w:val="16"/>
              </w:rPr>
            </w:pPr>
          </w:p>
          <w:p w:rsidR="00590DB3" w:rsidRDefault="00590DB3" w:rsidP="00415B38">
            <w:pPr>
              <w:rPr>
                <w:rFonts w:ascii="Verdana" w:hAnsi="Verdana"/>
                <w:sz w:val="16"/>
              </w:rPr>
            </w:pPr>
          </w:p>
          <w:p w:rsidR="00590DB3" w:rsidRDefault="00590DB3" w:rsidP="00415B38">
            <w:pPr>
              <w:rPr>
                <w:sz w:val="20"/>
              </w:rPr>
            </w:pPr>
          </w:p>
        </w:tc>
      </w:tr>
      <w:tr w:rsidR="00590DB3" w:rsidTr="00415B38">
        <w:tc>
          <w:tcPr>
            <w:tcW w:w="5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90DB3" w:rsidRDefault="00590DB3" w:rsidP="00415B38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>Työn suunniteltu alkamisaika</w:t>
            </w:r>
            <w:proofErr w:type="gramEnd"/>
          </w:p>
          <w:p w:rsidR="00590DB3" w:rsidRDefault="00590DB3" w:rsidP="00415B38">
            <w:pPr>
              <w:rPr>
                <w:sz w:val="20"/>
              </w:rPr>
            </w:pPr>
          </w:p>
          <w:p w:rsidR="00590DB3" w:rsidRDefault="00590DB3" w:rsidP="00415B38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B3" w:rsidRDefault="00590DB3" w:rsidP="00415B38">
            <w:pPr>
              <w:rPr>
                <w:sz w:val="20"/>
              </w:rPr>
            </w:pPr>
            <w:r>
              <w:rPr>
                <w:rFonts w:ascii="Verdana" w:hAnsi="Verdana"/>
                <w:sz w:val="16"/>
              </w:rPr>
              <w:t>Työn kesto</w:t>
            </w:r>
          </w:p>
        </w:tc>
      </w:tr>
      <w:tr w:rsidR="00590DB3" w:rsidTr="00415B38">
        <w:tc>
          <w:tcPr>
            <w:tcW w:w="5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90DB3" w:rsidRDefault="00590DB3" w:rsidP="00415B3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Päivittäinen työaika, työvuorot</w:t>
            </w:r>
          </w:p>
          <w:p w:rsidR="00590DB3" w:rsidRDefault="00590DB3" w:rsidP="00415B38">
            <w:pPr>
              <w:rPr>
                <w:sz w:val="20"/>
              </w:rPr>
            </w:pPr>
          </w:p>
          <w:p w:rsidR="00590DB3" w:rsidRDefault="00590DB3" w:rsidP="00415B38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B3" w:rsidRDefault="00590DB3" w:rsidP="00415B38">
            <w:pPr>
              <w:rPr>
                <w:sz w:val="20"/>
              </w:rPr>
            </w:pPr>
            <w:r>
              <w:rPr>
                <w:rFonts w:ascii="Verdana" w:hAnsi="Verdana"/>
                <w:sz w:val="16"/>
              </w:rPr>
              <w:t>Palkka</w:t>
            </w:r>
          </w:p>
        </w:tc>
      </w:tr>
      <w:tr w:rsidR="00590DB3" w:rsidTr="00415B38">
        <w:tc>
          <w:tcPr>
            <w:tcW w:w="9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0DB3" w:rsidRDefault="00590DB3" w:rsidP="00415B3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Kesätyöntekijän nimi ja osoite (jos ehdokas jo valmiina)</w:t>
            </w:r>
          </w:p>
          <w:p w:rsidR="00590DB3" w:rsidRDefault="00590DB3" w:rsidP="00415B38">
            <w:pPr>
              <w:rPr>
                <w:sz w:val="20"/>
              </w:rPr>
            </w:pPr>
          </w:p>
          <w:p w:rsidR="00590DB3" w:rsidRDefault="00590DB3" w:rsidP="00415B38">
            <w:pPr>
              <w:rPr>
                <w:sz w:val="20"/>
              </w:rPr>
            </w:pPr>
          </w:p>
        </w:tc>
      </w:tr>
      <w:tr w:rsidR="00590DB3" w:rsidTr="00415B38">
        <w:tc>
          <w:tcPr>
            <w:tcW w:w="347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590DB3" w:rsidRDefault="00590DB3" w:rsidP="00415B3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Päiväys</w:t>
            </w:r>
          </w:p>
          <w:p w:rsidR="00590DB3" w:rsidRDefault="00590DB3" w:rsidP="00415B38">
            <w:pPr>
              <w:rPr>
                <w:sz w:val="2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DB3" w:rsidRDefault="00590DB3" w:rsidP="00415B38">
            <w:pPr>
              <w:rPr>
                <w:sz w:val="20"/>
              </w:rPr>
            </w:pPr>
            <w:r>
              <w:rPr>
                <w:rFonts w:ascii="Verdana" w:hAnsi="Verdana"/>
                <w:sz w:val="16"/>
              </w:rPr>
              <w:t>Allekirjoitus ja nimen selvennys</w:t>
            </w:r>
          </w:p>
        </w:tc>
      </w:tr>
      <w:tr w:rsidR="00590DB3" w:rsidTr="00415B38">
        <w:tc>
          <w:tcPr>
            <w:tcW w:w="34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90DB3" w:rsidRDefault="00590DB3" w:rsidP="00415B38">
            <w:pPr>
              <w:rPr>
                <w:sz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DB3" w:rsidRDefault="00590DB3" w:rsidP="00415B38">
            <w:pPr>
              <w:rPr>
                <w:sz w:val="20"/>
              </w:rPr>
            </w:pPr>
          </w:p>
        </w:tc>
      </w:tr>
    </w:tbl>
    <w:p w:rsidR="00590DB3" w:rsidRDefault="00590DB3" w:rsidP="00590DB3">
      <w:pPr>
        <w:rPr>
          <w:sz w:val="20"/>
        </w:rPr>
      </w:pPr>
    </w:p>
    <w:p w:rsidR="00590DB3" w:rsidRDefault="00590DB3" w:rsidP="00590DB3">
      <w:pPr>
        <w:rPr>
          <w:sz w:val="20"/>
        </w:rPr>
      </w:pPr>
    </w:p>
    <w:p w:rsidR="00590DB3" w:rsidRDefault="00590DB3" w:rsidP="00590DB3">
      <w:pPr>
        <w:pStyle w:val="Sisennettyleipteksti"/>
        <w:shd w:val="clear" w:color="auto" w:fill="F8F8F8"/>
        <w:rPr>
          <w:rFonts w:ascii="Albertus Medium" w:hAnsi="Albertus Medium"/>
          <w:szCs w:val="24"/>
        </w:rPr>
      </w:pPr>
    </w:p>
    <w:p w:rsidR="00590DB3" w:rsidRDefault="00590DB3" w:rsidP="00590DB3">
      <w:pPr>
        <w:pStyle w:val="Sisennettyleipteksti"/>
        <w:shd w:val="clear" w:color="auto" w:fill="F8F8F8"/>
        <w:rPr>
          <w:rFonts w:ascii="Albertus Medium" w:hAnsi="Albertus Medium"/>
          <w:szCs w:val="24"/>
        </w:rPr>
      </w:pPr>
      <w:r>
        <w:rPr>
          <w:rFonts w:ascii="Albertus Medium" w:hAnsi="Albertus Medium"/>
          <w:szCs w:val="24"/>
        </w:rPr>
        <w:t>Kankaanpään kaupunki myöntää hakemusten perusteella kesätyötukea yrityksille, jotka työllistävät eni</w:t>
      </w:r>
      <w:r>
        <w:rPr>
          <w:rFonts w:ascii="Albertus Medium" w:hAnsi="Albertus Medium"/>
          <w:szCs w:val="24"/>
        </w:rPr>
        <w:t>n</w:t>
      </w:r>
      <w:r>
        <w:rPr>
          <w:rFonts w:ascii="Albertus Medium" w:hAnsi="Albertus Medium"/>
          <w:szCs w:val="24"/>
        </w:rPr>
        <w:t>tään 25-vuotiaan</w:t>
      </w:r>
      <w:r w:rsidR="00C24BEE">
        <w:rPr>
          <w:rFonts w:ascii="Albertus Medium" w:hAnsi="Albertus Medium"/>
          <w:szCs w:val="24"/>
        </w:rPr>
        <w:t xml:space="preserve"> kankaanpääläisen nuoren</w:t>
      </w:r>
      <w:r>
        <w:rPr>
          <w:rFonts w:ascii="Albertus Medium" w:hAnsi="Albertus Medium"/>
          <w:szCs w:val="24"/>
        </w:rPr>
        <w:t xml:space="preserve"> kesällä vähintään 4 viikon ajaksi. </w:t>
      </w:r>
      <w:r w:rsidR="008F3259">
        <w:rPr>
          <w:rFonts w:ascii="Albertus Medium" w:hAnsi="Albertus Medium"/>
          <w:szCs w:val="24"/>
        </w:rPr>
        <w:t>Työajan tulee olla vähintään 50 % alan kokoaikaisen työntekijän työajasta.</w:t>
      </w:r>
    </w:p>
    <w:p w:rsidR="00590DB3" w:rsidRDefault="00590DB3" w:rsidP="00590DB3">
      <w:pPr>
        <w:pStyle w:val="Sisennettyleipteksti"/>
        <w:shd w:val="clear" w:color="auto" w:fill="F8F8F8"/>
        <w:rPr>
          <w:rFonts w:ascii="Albertus Medium" w:hAnsi="Albertus Medium"/>
          <w:szCs w:val="24"/>
        </w:rPr>
      </w:pPr>
    </w:p>
    <w:p w:rsidR="00590DB3" w:rsidRDefault="00590DB3" w:rsidP="00590DB3">
      <w:pPr>
        <w:pStyle w:val="Sisennettyleipteksti"/>
        <w:shd w:val="clear" w:color="auto" w:fill="F8F8F8"/>
        <w:rPr>
          <w:rFonts w:ascii="Albertus Medium" w:hAnsi="Albertus Medium"/>
          <w:szCs w:val="24"/>
        </w:rPr>
      </w:pPr>
      <w:r>
        <w:rPr>
          <w:rFonts w:ascii="Albertus Medium" w:hAnsi="Albertus Medium"/>
          <w:szCs w:val="24"/>
        </w:rPr>
        <w:t>Tuen suuruus on 250 euroa/kesätyöpaikka. Tukea maksetaan enintään kahden kesätyöntekijän osalta yritystä kohti. Kesätyöntekijä ei saa olla yrittäjän perh</w:t>
      </w:r>
      <w:r w:rsidR="00C24BEE">
        <w:rPr>
          <w:rFonts w:ascii="Albertus Medium" w:hAnsi="Albertus Medium"/>
          <w:szCs w:val="24"/>
        </w:rPr>
        <w:t>eenjäsen tai osakas yrityksessä</w:t>
      </w:r>
      <w:r>
        <w:rPr>
          <w:rFonts w:ascii="Albertus Medium" w:hAnsi="Albertus Medium"/>
          <w:szCs w:val="24"/>
        </w:rPr>
        <w:t>.</w:t>
      </w:r>
    </w:p>
    <w:p w:rsidR="00590DB3" w:rsidRDefault="00590DB3" w:rsidP="00590DB3">
      <w:pPr>
        <w:shd w:val="clear" w:color="auto" w:fill="F8F8F8"/>
        <w:jc w:val="both"/>
        <w:rPr>
          <w:rFonts w:ascii="Albertus Medium" w:hAnsi="Albertus Medium"/>
          <w:sz w:val="20"/>
        </w:rPr>
      </w:pPr>
    </w:p>
    <w:p w:rsidR="00590DB3" w:rsidRDefault="00590DB3" w:rsidP="00590DB3">
      <w:pPr>
        <w:shd w:val="clear" w:color="auto" w:fill="F8F8F8"/>
        <w:rPr>
          <w:rFonts w:ascii="Albertus Medium" w:hAnsi="Albertus Medium"/>
          <w:sz w:val="20"/>
        </w:rPr>
      </w:pPr>
      <w:r>
        <w:rPr>
          <w:rFonts w:ascii="Albertus Medium" w:hAnsi="Albertus Medium"/>
          <w:sz w:val="20"/>
        </w:rPr>
        <w:t>Hakemukset toimitetaan Satakunnan työ- ja elinkeinotoimiston Kankaan</w:t>
      </w:r>
      <w:r w:rsidR="00F62F70">
        <w:rPr>
          <w:rFonts w:ascii="Albertus Medium" w:hAnsi="Albertus Medium"/>
          <w:sz w:val="20"/>
        </w:rPr>
        <w:t>pään palvelupisteeseen 2</w:t>
      </w:r>
      <w:r w:rsidR="002C6BC2">
        <w:rPr>
          <w:rFonts w:ascii="Albertus Medium" w:hAnsi="Albertus Medium"/>
          <w:sz w:val="20"/>
        </w:rPr>
        <w:t>6.4.2019</w:t>
      </w:r>
      <w:r>
        <w:rPr>
          <w:rFonts w:ascii="Albertus Medium" w:hAnsi="Albertus Medium"/>
          <w:sz w:val="20"/>
        </w:rPr>
        <w:t xml:space="preserve"> mennessä.</w:t>
      </w:r>
    </w:p>
    <w:p w:rsidR="00590DB3" w:rsidRDefault="00590DB3" w:rsidP="00590DB3">
      <w:pPr>
        <w:rPr>
          <w:rFonts w:ascii="Albertus Medium" w:hAnsi="Albertus Medium"/>
          <w:sz w:val="20"/>
        </w:rPr>
      </w:pPr>
    </w:p>
    <w:p w:rsidR="00590DB3" w:rsidRDefault="00590DB3" w:rsidP="00590DB3">
      <w:pPr>
        <w:rPr>
          <w:rFonts w:ascii="Albertus Medium" w:hAnsi="Albertus Medium"/>
          <w:sz w:val="20"/>
        </w:rPr>
      </w:pPr>
    </w:p>
    <w:p w:rsidR="00590DB3" w:rsidRDefault="00590DB3" w:rsidP="00590DB3">
      <w:pPr>
        <w:rPr>
          <w:rFonts w:ascii="Albertus Medium" w:hAnsi="Albertus Medium"/>
          <w:sz w:val="20"/>
        </w:rPr>
      </w:pPr>
    </w:p>
    <w:p w:rsidR="00A92993" w:rsidRDefault="00590DB3" w:rsidP="00590DB3">
      <w:pPr>
        <w:jc w:val="right"/>
      </w:pPr>
      <w:proofErr w:type="gramStart"/>
      <w:r>
        <w:rPr>
          <w:rFonts w:ascii="Albertus Medium" w:hAnsi="Albertus Medium"/>
          <w:sz w:val="20"/>
        </w:rPr>
        <w:t>H</w:t>
      </w:r>
      <w:r w:rsidR="00F62F70">
        <w:rPr>
          <w:rFonts w:ascii="Albertus Medium" w:hAnsi="Albertus Medium"/>
          <w:sz w:val="20"/>
        </w:rPr>
        <w:t>akemus palautettu ____/____ 201</w:t>
      </w:r>
      <w:r w:rsidR="002C6BC2">
        <w:rPr>
          <w:rFonts w:ascii="Albertus Medium" w:hAnsi="Albertus Medium"/>
          <w:sz w:val="20"/>
        </w:rPr>
        <w:t>9</w:t>
      </w:r>
      <w:proofErr w:type="gramEnd"/>
    </w:p>
    <w:sectPr w:rsidR="00A92993" w:rsidSect="00415B38">
      <w:pgSz w:w="11907" w:h="16840"/>
      <w:pgMar w:top="851" w:right="1134" w:bottom="669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Gothic BT">
    <w:charset w:val="00"/>
    <w:family w:val="swiss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DB3"/>
    <w:rsid w:val="00034F17"/>
    <w:rsid w:val="000E7142"/>
    <w:rsid w:val="002C6BC2"/>
    <w:rsid w:val="00415B38"/>
    <w:rsid w:val="00590DB3"/>
    <w:rsid w:val="00667965"/>
    <w:rsid w:val="00732E41"/>
    <w:rsid w:val="008641DD"/>
    <w:rsid w:val="008F3259"/>
    <w:rsid w:val="00A92993"/>
    <w:rsid w:val="00C24BEE"/>
    <w:rsid w:val="00D53810"/>
    <w:rsid w:val="00F62F70"/>
    <w:rsid w:val="00F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A4A5C2E-DA6F-4F4F-80D5-FCDF1E08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90DB3"/>
    <w:rPr>
      <w:rFonts w:ascii="Times New Roman" w:eastAsia="Times New Roman" w:hAnsi="Times New Roman"/>
      <w:sz w:val="24"/>
      <w:szCs w:val="24"/>
    </w:rPr>
  </w:style>
  <w:style w:type="paragraph" w:styleId="Otsikko2">
    <w:name w:val="heading 2"/>
    <w:basedOn w:val="Normaali"/>
    <w:next w:val="Normaali"/>
    <w:link w:val="Otsikko2Char"/>
    <w:qFormat/>
    <w:rsid w:val="00590DB3"/>
    <w:pPr>
      <w:spacing w:before="120"/>
      <w:outlineLvl w:val="1"/>
    </w:pPr>
    <w:rPr>
      <w:rFonts w:ascii="Arial" w:hAnsi="Arial"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sid w:val="00590DB3"/>
    <w:rPr>
      <w:rFonts w:ascii="Arial" w:eastAsia="Times New Roman" w:hAnsi="Arial" w:cs="Arial"/>
      <w:b/>
      <w:bCs/>
      <w:sz w:val="24"/>
      <w:szCs w:val="24"/>
      <w:lang w:eastAsia="fi-FI"/>
    </w:rPr>
  </w:style>
  <w:style w:type="paragraph" w:styleId="Sisennettyleipteksti">
    <w:name w:val="Body Text Indent"/>
    <w:basedOn w:val="Normaali"/>
    <w:link w:val="SisennettyleiptekstiChar"/>
    <w:semiHidden/>
    <w:rsid w:val="00590DB3"/>
    <w:pPr>
      <w:shd w:val="pct12" w:color="auto" w:fill="auto"/>
      <w:jc w:val="both"/>
    </w:pPr>
    <w:rPr>
      <w:rFonts w:ascii="EngraversGothic BT" w:hAnsi="EngraversGothic BT"/>
      <w:sz w:val="20"/>
      <w:szCs w:val="20"/>
    </w:rPr>
  </w:style>
  <w:style w:type="character" w:customStyle="1" w:styleId="SisennettyleiptekstiChar">
    <w:name w:val="Sisennetty leipäteksti Char"/>
    <w:link w:val="Sisennettyleipteksti"/>
    <w:semiHidden/>
    <w:rsid w:val="00590DB3"/>
    <w:rPr>
      <w:rFonts w:ascii="EngraversGothic BT" w:eastAsia="Times New Roman" w:hAnsi="EngraversGothic BT" w:cs="Times New Roman"/>
      <w:sz w:val="20"/>
      <w:szCs w:val="20"/>
      <w:shd w:val="pct12" w:color="auto" w:fill="auto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Toivola Eevaliisa</dc:creator>
  <cp:keywords/>
  <cp:lastModifiedBy>Johanna Luotolinna</cp:lastModifiedBy>
  <cp:revision>3</cp:revision>
  <dcterms:created xsi:type="dcterms:W3CDTF">2019-04-11T11:31:00Z</dcterms:created>
  <dcterms:modified xsi:type="dcterms:W3CDTF">2019-04-11T11:31:00Z</dcterms:modified>
</cp:coreProperties>
</file>