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65"/>
        <w:gridCol w:w="28"/>
        <w:gridCol w:w="705"/>
        <w:gridCol w:w="423"/>
        <w:gridCol w:w="423"/>
        <w:gridCol w:w="141"/>
        <w:gridCol w:w="564"/>
        <w:gridCol w:w="282"/>
        <w:gridCol w:w="141"/>
        <w:gridCol w:w="847"/>
        <w:gridCol w:w="1551"/>
        <w:gridCol w:w="28"/>
        <w:gridCol w:w="395"/>
        <w:gridCol w:w="1410"/>
        <w:gridCol w:w="760"/>
        <w:gridCol w:w="57"/>
      </w:tblGrid>
      <w:tr w:rsidR="004E6551" w:rsidRPr="00C648F9" w14:paraId="16C1B478" w14:textId="77777777" w:rsidTr="00C42F2A">
        <w:trPr>
          <w:cantSplit/>
          <w:trHeight w:val="964"/>
        </w:trPr>
        <w:tc>
          <w:tcPr>
            <w:tcW w:w="4285" w:type="dxa"/>
            <w:gridSpan w:val="6"/>
            <w:tcBorders>
              <w:bottom w:val="single" w:sz="6" w:space="0" w:color="auto"/>
            </w:tcBorders>
          </w:tcPr>
          <w:p w14:paraId="12ED8F75" w14:textId="77777777" w:rsidR="004E6551" w:rsidRPr="00C648F9" w:rsidRDefault="004E6551">
            <w:pPr>
              <w:pStyle w:val="Ohjeteksit"/>
              <w:rPr>
                <w:sz w:val="18"/>
                <w:szCs w:val="18"/>
                <w:lang w:val="fi-FI"/>
              </w:rPr>
            </w:pPr>
          </w:p>
        </w:tc>
        <w:tc>
          <w:tcPr>
            <w:tcW w:w="6035" w:type="dxa"/>
            <w:gridSpan w:val="10"/>
            <w:tcBorders>
              <w:bottom w:val="single" w:sz="6" w:space="0" w:color="auto"/>
            </w:tcBorders>
          </w:tcPr>
          <w:p w14:paraId="3EA5320D" w14:textId="77777777" w:rsidR="004E6551" w:rsidRPr="00215767" w:rsidRDefault="004E6551">
            <w:pPr>
              <w:pStyle w:val="Ohjeteksit"/>
              <w:rPr>
                <w:b/>
                <w:lang w:val="fi-FI"/>
              </w:rPr>
            </w:pPr>
            <w:r w:rsidRPr="00215767">
              <w:rPr>
                <w:b/>
                <w:lang w:val="fi-FI"/>
              </w:rPr>
              <w:t xml:space="preserve">ORGAANISIA LIUOTTIMIA KÄYTTÄVÄN TOIMINNAN </w:t>
            </w:r>
            <w:r w:rsidR="00C42F2A">
              <w:rPr>
                <w:b/>
                <w:lang w:val="fi-FI"/>
              </w:rPr>
              <w:t>REKISTERÖINTI-</w:t>
            </w:r>
            <w:r w:rsidRPr="00215767">
              <w:rPr>
                <w:b/>
                <w:lang w:val="fi-FI"/>
              </w:rPr>
              <w:t>ILMOIT</w:t>
            </w:r>
            <w:r w:rsidR="00376E9C" w:rsidRPr="00215767">
              <w:rPr>
                <w:b/>
                <w:lang w:val="fi-FI"/>
              </w:rPr>
              <w:t>US</w:t>
            </w:r>
          </w:p>
          <w:p w14:paraId="627DFF8D" w14:textId="77777777" w:rsidR="004E6551" w:rsidRPr="00215767" w:rsidRDefault="004E6551">
            <w:pPr>
              <w:pStyle w:val="Ohjeteksit"/>
              <w:rPr>
                <w:sz w:val="18"/>
                <w:szCs w:val="18"/>
                <w:lang w:val="fi-FI"/>
              </w:rPr>
            </w:pPr>
          </w:p>
        </w:tc>
      </w:tr>
      <w:tr w:rsidR="004E6551" w:rsidRPr="00C648F9" w14:paraId="79D5B271" w14:textId="77777777" w:rsidTr="00843A28">
        <w:trPr>
          <w:cantSplit/>
          <w:trHeight w:val="861"/>
        </w:trPr>
        <w:tc>
          <w:tcPr>
            <w:tcW w:w="4285" w:type="dxa"/>
            <w:gridSpan w:val="6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14:paraId="203516D1" w14:textId="77777777" w:rsidR="004E6551" w:rsidRPr="00C648F9" w:rsidRDefault="004E6551">
            <w:pPr>
              <w:pStyle w:val="Ohjetekstipieni"/>
              <w:rPr>
                <w:sz w:val="18"/>
                <w:szCs w:val="18"/>
              </w:rPr>
            </w:pPr>
            <w:r w:rsidRPr="00C648F9">
              <w:rPr>
                <w:sz w:val="18"/>
                <w:szCs w:val="18"/>
              </w:rPr>
              <w:t>(Viranomainen täyttää)</w:t>
            </w:r>
          </w:p>
          <w:p w14:paraId="2FB924BF" w14:textId="77777777" w:rsidR="004E6551" w:rsidRPr="00C648F9" w:rsidRDefault="004E6551">
            <w:pPr>
              <w:pStyle w:val="Ohjetekstipieni"/>
              <w:rPr>
                <w:sz w:val="18"/>
                <w:szCs w:val="18"/>
              </w:rPr>
            </w:pPr>
            <w:r w:rsidRPr="00C648F9">
              <w:rPr>
                <w:sz w:val="18"/>
                <w:szCs w:val="18"/>
              </w:rPr>
              <w:t>Diaarimerkintä</w:t>
            </w:r>
          </w:p>
          <w:p w14:paraId="6CC37E8A" w14:textId="77777777" w:rsidR="004E6551" w:rsidRPr="00C648F9" w:rsidRDefault="004E6551">
            <w:pPr>
              <w:pStyle w:val="Ohjetekstipieni"/>
              <w:rPr>
                <w:sz w:val="18"/>
                <w:szCs w:val="18"/>
              </w:rPr>
            </w:pPr>
          </w:p>
        </w:tc>
        <w:tc>
          <w:tcPr>
            <w:tcW w:w="6035" w:type="dxa"/>
            <w:gridSpan w:val="10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22DA5518" w14:textId="77777777" w:rsidR="004E6551" w:rsidRPr="00C648F9" w:rsidRDefault="004E6551">
            <w:pPr>
              <w:pStyle w:val="Ohjetekstipieni"/>
              <w:rPr>
                <w:sz w:val="18"/>
                <w:szCs w:val="18"/>
              </w:rPr>
            </w:pPr>
            <w:r w:rsidRPr="00C648F9">
              <w:rPr>
                <w:sz w:val="18"/>
                <w:szCs w:val="18"/>
              </w:rPr>
              <w:t>Viranomaisen yhteystiedot</w:t>
            </w:r>
          </w:p>
          <w:p w14:paraId="2CFF2EFF" w14:textId="77777777" w:rsidR="004E6551" w:rsidRPr="00C648F9" w:rsidRDefault="004E6551">
            <w:pPr>
              <w:pStyle w:val="Ohjetekstipieni"/>
              <w:rPr>
                <w:sz w:val="18"/>
                <w:szCs w:val="18"/>
              </w:rPr>
            </w:pPr>
          </w:p>
          <w:p w14:paraId="54BAA5BB" w14:textId="77777777" w:rsidR="004E6551" w:rsidRPr="00C648F9" w:rsidRDefault="004E6551">
            <w:pPr>
              <w:pStyle w:val="Ohjetekstipieni"/>
              <w:rPr>
                <w:sz w:val="18"/>
                <w:szCs w:val="18"/>
              </w:rPr>
            </w:pPr>
          </w:p>
          <w:p w14:paraId="1774E083" w14:textId="77777777" w:rsidR="004E6551" w:rsidRPr="00C648F9" w:rsidRDefault="004E6551">
            <w:pPr>
              <w:pStyle w:val="Ohjetekstipieni"/>
              <w:rPr>
                <w:sz w:val="18"/>
                <w:szCs w:val="18"/>
              </w:rPr>
            </w:pPr>
          </w:p>
        </w:tc>
      </w:tr>
      <w:tr w:rsidR="004E6551" w:rsidRPr="00C648F9" w14:paraId="190C3C39" w14:textId="77777777" w:rsidTr="00843A28">
        <w:trPr>
          <w:cantSplit/>
        </w:trPr>
        <w:tc>
          <w:tcPr>
            <w:tcW w:w="4285" w:type="dxa"/>
            <w:gridSpan w:val="6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162B8360" w14:textId="77777777" w:rsidR="004E6551" w:rsidRPr="00C648F9" w:rsidRDefault="004E6551">
            <w:pPr>
              <w:pStyle w:val="Ohjetekstipieni"/>
              <w:rPr>
                <w:sz w:val="18"/>
                <w:szCs w:val="18"/>
              </w:rPr>
            </w:pPr>
            <w:r w:rsidRPr="00C648F9">
              <w:rPr>
                <w:sz w:val="18"/>
                <w:szCs w:val="18"/>
              </w:rPr>
              <w:t>Ilmoitus on tullut vireille</w:t>
            </w:r>
          </w:p>
        </w:tc>
        <w:tc>
          <w:tcPr>
            <w:tcW w:w="6035" w:type="dxa"/>
            <w:gridSpan w:val="10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5BCA20" w14:textId="77777777" w:rsidR="004E6551" w:rsidRPr="00C648F9" w:rsidRDefault="004E6551">
            <w:pPr>
              <w:pStyle w:val="Ohjetekstipieni"/>
              <w:rPr>
                <w:sz w:val="18"/>
                <w:szCs w:val="18"/>
              </w:rPr>
            </w:pPr>
          </w:p>
          <w:p w14:paraId="4265F5B5" w14:textId="77777777" w:rsidR="004E6551" w:rsidRPr="00C648F9" w:rsidRDefault="004E6551">
            <w:pPr>
              <w:pStyle w:val="Ohjetekstipieni"/>
              <w:rPr>
                <w:sz w:val="18"/>
                <w:szCs w:val="18"/>
              </w:rPr>
            </w:pPr>
          </w:p>
          <w:p w14:paraId="5C8FF08D" w14:textId="77777777" w:rsidR="004E6551" w:rsidRPr="00C648F9" w:rsidRDefault="004E6551">
            <w:pPr>
              <w:pStyle w:val="Ohjetekstipieni"/>
              <w:rPr>
                <w:sz w:val="18"/>
                <w:szCs w:val="18"/>
              </w:rPr>
            </w:pPr>
          </w:p>
        </w:tc>
      </w:tr>
      <w:tr w:rsidR="00EB7F01" w:rsidRPr="00215767" w14:paraId="50778E42" w14:textId="77777777" w:rsidTr="00E46F58">
        <w:trPr>
          <w:gridAfter w:val="1"/>
          <w:wAfter w:w="57" w:type="dxa"/>
        </w:trPr>
        <w:tc>
          <w:tcPr>
            <w:tcW w:w="10263" w:type="dxa"/>
            <w:gridSpan w:val="15"/>
            <w:tcBorders>
              <w:bottom w:val="single" w:sz="6" w:space="0" w:color="auto"/>
            </w:tcBorders>
            <w:shd w:val="clear" w:color="auto" w:fill="auto"/>
          </w:tcPr>
          <w:p w14:paraId="056F18DF" w14:textId="77777777" w:rsidR="00EB7F01" w:rsidRPr="00C648F9" w:rsidRDefault="00EB7F01" w:rsidP="008C4163">
            <w:pPr>
              <w:pStyle w:val="Ohjetekstipieni"/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  <w:p w14:paraId="1219E567" w14:textId="77777777" w:rsidR="00EB7F01" w:rsidRPr="00C648F9" w:rsidRDefault="00EB7F01" w:rsidP="008C4163">
            <w:pPr>
              <w:pStyle w:val="Ohjetekstipieni"/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  <w:p w14:paraId="0682515A" w14:textId="77777777" w:rsidR="00EB7F01" w:rsidRPr="00215767" w:rsidRDefault="00EB7F01" w:rsidP="00EB7F01">
            <w:pPr>
              <w:pStyle w:val="Ohjetekstipieni"/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215767">
              <w:rPr>
                <w:b/>
                <w:sz w:val="18"/>
                <w:szCs w:val="18"/>
              </w:rPr>
              <w:t>TOIMINTA, JOLLE REKISTERÖINTIÄ HAETAAN</w:t>
            </w:r>
          </w:p>
        </w:tc>
      </w:tr>
      <w:tr w:rsidR="00EB7F01" w:rsidRPr="00C648F9" w14:paraId="6BEEC45B" w14:textId="77777777" w:rsidTr="00176AC8">
        <w:trPr>
          <w:gridAfter w:val="1"/>
          <w:wAfter w:w="57" w:type="dxa"/>
        </w:trPr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5996C65" w14:textId="77777777" w:rsidR="00EB7F01" w:rsidRPr="00215767" w:rsidRDefault="00EB7F01" w:rsidP="00EB7F01">
            <w:pPr>
              <w:pStyle w:val="Ohjetekstipieni"/>
              <w:rPr>
                <w:sz w:val="18"/>
                <w:szCs w:val="18"/>
              </w:rPr>
            </w:pPr>
            <w:r w:rsidRPr="00215767">
              <w:rPr>
                <w:sz w:val="18"/>
                <w:szCs w:val="18"/>
              </w:rPr>
              <w:t>Kyseessä on</w:t>
            </w:r>
          </w:p>
        </w:tc>
        <w:tc>
          <w:tcPr>
            <w:tcW w:w="7670" w:type="dxa"/>
            <w:gridSpan w:val="1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0202E" w14:textId="77777777" w:rsidR="00A17F85" w:rsidRPr="00215767" w:rsidRDefault="006E7ADD" w:rsidP="008C4163">
            <w:pPr>
              <w:pStyle w:val="Tyttteksti2"/>
              <w:rPr>
                <w:sz w:val="18"/>
                <w:szCs w:val="18"/>
                <w:lang w:val="fi-FI"/>
              </w:rPr>
            </w:pPr>
            <w:r w:rsidRPr="00215767">
              <w:rPr>
                <w:sz w:val="20"/>
                <w:lang w:val="fi-FI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767">
              <w:rPr>
                <w:sz w:val="20"/>
                <w:lang w:val="fi-FI"/>
              </w:rPr>
              <w:instrText xml:space="preserve"> FORMCHECKBOX </w:instrText>
            </w:r>
            <w:r w:rsidR="00000000">
              <w:rPr>
                <w:sz w:val="20"/>
                <w:lang w:val="fi-FI"/>
              </w:rPr>
            </w:r>
            <w:r w:rsidR="00000000">
              <w:rPr>
                <w:sz w:val="20"/>
                <w:lang w:val="fi-FI"/>
              </w:rPr>
              <w:fldChar w:fldCharType="separate"/>
            </w:r>
            <w:r w:rsidRPr="00215767">
              <w:rPr>
                <w:sz w:val="20"/>
                <w:lang w:val="fi-FI"/>
              </w:rPr>
              <w:fldChar w:fldCharType="end"/>
            </w:r>
            <w:r w:rsidR="00EB7F01" w:rsidRPr="00215767">
              <w:rPr>
                <w:sz w:val="18"/>
                <w:szCs w:val="18"/>
                <w:lang w:val="fi-FI"/>
              </w:rPr>
              <w:t xml:space="preserve"> </w:t>
            </w:r>
            <w:r w:rsidR="00EB7F01" w:rsidRPr="00215767">
              <w:rPr>
                <w:rFonts w:ascii="Arial" w:hAnsi="Arial" w:cs="Arial"/>
                <w:sz w:val="18"/>
                <w:szCs w:val="18"/>
                <w:lang w:val="fi-FI"/>
              </w:rPr>
              <w:t xml:space="preserve">uusi toiminta, suunniteltu aloitusajankohta </w:t>
            </w:r>
            <w:r w:rsidR="00EB7F01" w:rsidRPr="00215767">
              <w:rPr>
                <w:sz w:val="20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EB7F01" w:rsidRPr="00215767">
              <w:rPr>
                <w:sz w:val="20"/>
                <w:lang w:val="fi-FI"/>
              </w:rPr>
              <w:instrText xml:space="preserve"> FORMTEXT </w:instrText>
            </w:r>
            <w:r w:rsidR="00EB7F01" w:rsidRPr="00215767">
              <w:rPr>
                <w:sz w:val="20"/>
                <w:lang w:val="fi-FI"/>
              </w:rPr>
            </w:r>
            <w:r w:rsidR="00EB7F01" w:rsidRPr="00215767">
              <w:rPr>
                <w:sz w:val="20"/>
                <w:lang w:val="fi-FI"/>
              </w:rPr>
              <w:fldChar w:fldCharType="separate"/>
            </w:r>
            <w:r w:rsidR="00EB7F01" w:rsidRPr="00215767">
              <w:rPr>
                <w:noProof/>
                <w:sz w:val="20"/>
                <w:lang w:val="fi-FI"/>
              </w:rPr>
              <w:t> </w:t>
            </w:r>
            <w:r w:rsidR="00EB7F01" w:rsidRPr="00215767">
              <w:rPr>
                <w:noProof/>
                <w:sz w:val="20"/>
                <w:lang w:val="fi-FI"/>
              </w:rPr>
              <w:t> </w:t>
            </w:r>
            <w:r w:rsidR="00EB7F01" w:rsidRPr="00215767">
              <w:rPr>
                <w:noProof/>
                <w:sz w:val="20"/>
                <w:lang w:val="fi-FI"/>
              </w:rPr>
              <w:t> </w:t>
            </w:r>
            <w:r w:rsidR="00EB7F01" w:rsidRPr="00215767">
              <w:rPr>
                <w:noProof/>
                <w:sz w:val="20"/>
                <w:lang w:val="fi-FI"/>
              </w:rPr>
              <w:t> </w:t>
            </w:r>
            <w:r w:rsidR="00EB7F01" w:rsidRPr="00215767">
              <w:rPr>
                <w:noProof/>
                <w:sz w:val="20"/>
                <w:lang w:val="fi-FI"/>
              </w:rPr>
              <w:t> </w:t>
            </w:r>
            <w:r w:rsidR="00EB7F01" w:rsidRPr="00215767">
              <w:rPr>
                <w:sz w:val="20"/>
                <w:lang w:val="fi-FI"/>
              </w:rPr>
              <w:fldChar w:fldCharType="end"/>
            </w:r>
          </w:p>
          <w:p w14:paraId="663F551B" w14:textId="77777777" w:rsidR="00EB7F01" w:rsidRPr="00215767" w:rsidRDefault="00A17F85" w:rsidP="008C4163">
            <w:pPr>
              <w:pStyle w:val="Tyttteksti2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215767">
              <w:rPr>
                <w:sz w:val="20"/>
                <w:lang w:val="fi-FI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767">
              <w:rPr>
                <w:sz w:val="20"/>
                <w:lang w:val="fi-FI"/>
              </w:rPr>
              <w:instrText xml:space="preserve"> FORMCHECKBOX </w:instrText>
            </w:r>
            <w:r w:rsidR="00000000">
              <w:rPr>
                <w:sz w:val="20"/>
                <w:lang w:val="fi-FI"/>
              </w:rPr>
            </w:r>
            <w:r w:rsidR="00000000">
              <w:rPr>
                <w:sz w:val="20"/>
                <w:lang w:val="fi-FI"/>
              </w:rPr>
              <w:fldChar w:fldCharType="separate"/>
            </w:r>
            <w:r w:rsidRPr="00215767">
              <w:rPr>
                <w:sz w:val="20"/>
                <w:lang w:val="fi-FI"/>
              </w:rPr>
              <w:fldChar w:fldCharType="end"/>
            </w:r>
            <w:r w:rsidRPr="00215767">
              <w:rPr>
                <w:sz w:val="18"/>
                <w:szCs w:val="18"/>
                <w:lang w:val="fi-FI"/>
              </w:rPr>
              <w:t xml:space="preserve"> </w:t>
            </w:r>
            <w:r w:rsidR="00ED1D1A" w:rsidRPr="00215767">
              <w:rPr>
                <w:rFonts w:ascii="Arial" w:hAnsi="Arial" w:cs="Arial"/>
                <w:sz w:val="18"/>
                <w:szCs w:val="18"/>
                <w:lang w:val="fi-FI"/>
              </w:rPr>
              <w:t>olemassa oleva</w:t>
            </w:r>
            <w:r w:rsidRPr="00215767">
              <w:rPr>
                <w:rFonts w:ascii="Arial" w:hAnsi="Arial" w:cs="Arial"/>
                <w:sz w:val="18"/>
                <w:szCs w:val="18"/>
                <w:lang w:val="fi-FI"/>
              </w:rPr>
              <w:t xml:space="preserve"> toiminta</w:t>
            </w:r>
          </w:p>
          <w:p w14:paraId="26B0E931" w14:textId="77777777" w:rsidR="00EB7F01" w:rsidRPr="00C648F9" w:rsidRDefault="006E7ADD" w:rsidP="00EB7F01">
            <w:pPr>
              <w:pStyle w:val="Tyttteksti2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215767">
              <w:rPr>
                <w:sz w:val="20"/>
                <w:lang w:val="fi-FI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767">
              <w:rPr>
                <w:sz w:val="20"/>
                <w:lang w:val="fi-FI"/>
              </w:rPr>
              <w:instrText xml:space="preserve"> FORMCHECKBOX </w:instrText>
            </w:r>
            <w:r w:rsidR="00000000">
              <w:rPr>
                <w:sz w:val="20"/>
                <w:lang w:val="fi-FI"/>
              </w:rPr>
            </w:r>
            <w:r w:rsidR="00000000">
              <w:rPr>
                <w:sz w:val="20"/>
                <w:lang w:val="fi-FI"/>
              </w:rPr>
              <w:fldChar w:fldCharType="separate"/>
            </w:r>
            <w:r w:rsidRPr="00215767">
              <w:rPr>
                <w:sz w:val="20"/>
                <w:lang w:val="fi-FI"/>
              </w:rPr>
              <w:fldChar w:fldCharType="end"/>
            </w:r>
            <w:r w:rsidR="00EB7F01" w:rsidRPr="00215767">
              <w:rPr>
                <w:sz w:val="18"/>
                <w:szCs w:val="18"/>
                <w:lang w:val="fi-FI"/>
              </w:rPr>
              <w:t xml:space="preserve"> </w:t>
            </w:r>
            <w:r w:rsidR="00EB7F01" w:rsidRPr="00215767">
              <w:rPr>
                <w:rFonts w:ascii="Arial" w:hAnsi="Arial" w:cs="Arial"/>
                <w:sz w:val="18"/>
                <w:szCs w:val="18"/>
                <w:lang w:val="fi-FI"/>
              </w:rPr>
              <w:t>rekisteröintitietojen muutos</w:t>
            </w:r>
          </w:p>
        </w:tc>
      </w:tr>
      <w:tr w:rsidR="00A17F85" w:rsidRPr="00215767" w14:paraId="3BB1F624" w14:textId="77777777" w:rsidTr="00176AC8">
        <w:trPr>
          <w:gridAfter w:val="1"/>
          <w:wAfter w:w="57" w:type="dxa"/>
        </w:trPr>
        <w:tc>
          <w:tcPr>
            <w:tcW w:w="7698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41EFC2CE" w14:textId="77777777" w:rsidR="00A17F85" w:rsidRPr="00C648F9" w:rsidRDefault="00A17F85" w:rsidP="00A17F85">
            <w:pPr>
              <w:pStyle w:val="Ohjetekstipieni"/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  <w:p w14:paraId="26113A78" w14:textId="77777777" w:rsidR="00A17F85" w:rsidRPr="00C648F9" w:rsidRDefault="00A17F85" w:rsidP="00A17F85">
            <w:pPr>
              <w:pStyle w:val="Ohjetekstipieni"/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  <w:p w14:paraId="7DFCDB11" w14:textId="77777777" w:rsidR="00A17F85" w:rsidRPr="00215767" w:rsidRDefault="00A17F85" w:rsidP="000B4C9B">
            <w:pPr>
              <w:pStyle w:val="Ohjetekstipieni"/>
              <w:rPr>
                <w:rFonts w:cs="Arial"/>
                <w:sz w:val="18"/>
                <w:szCs w:val="18"/>
              </w:rPr>
            </w:pPr>
            <w:r w:rsidRPr="00215767">
              <w:rPr>
                <w:b/>
                <w:sz w:val="18"/>
                <w:szCs w:val="18"/>
              </w:rPr>
              <w:t>1. TOIMINNANHARJOITTAJAN YHTEYSTIEDOT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86D1455" w14:textId="77777777" w:rsidR="00A17F85" w:rsidRPr="00215767" w:rsidRDefault="00A17F85" w:rsidP="000B4C9B">
            <w:pPr>
              <w:pStyle w:val="Ohjetekstipieni"/>
              <w:rPr>
                <w:sz w:val="18"/>
                <w:szCs w:val="18"/>
              </w:rPr>
            </w:pPr>
          </w:p>
        </w:tc>
      </w:tr>
      <w:tr w:rsidR="00A17F85" w:rsidRPr="00215767" w14:paraId="3D7ACAE3" w14:textId="77777777" w:rsidTr="00176AC8">
        <w:trPr>
          <w:gridAfter w:val="1"/>
          <w:wAfter w:w="57" w:type="dxa"/>
        </w:trPr>
        <w:tc>
          <w:tcPr>
            <w:tcW w:w="5131" w:type="dxa"/>
            <w:gridSpan w:val="8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3CA72F" w14:textId="77777777" w:rsidR="00A17F85" w:rsidRPr="00215767" w:rsidRDefault="00A17F85" w:rsidP="000B4C9B">
            <w:pPr>
              <w:pStyle w:val="Ohjetekstipieni"/>
              <w:rPr>
                <w:rFonts w:cs="Arial"/>
                <w:sz w:val="18"/>
                <w:szCs w:val="18"/>
              </w:rPr>
            </w:pPr>
            <w:r w:rsidRPr="00215767">
              <w:rPr>
                <w:rFonts w:cs="Arial"/>
                <w:b/>
                <w:bCs/>
                <w:sz w:val="18"/>
                <w:szCs w:val="18"/>
              </w:rPr>
              <w:t>Toiminnanharjoittajan</w:t>
            </w:r>
            <w:r w:rsidRPr="00215767">
              <w:rPr>
                <w:rFonts w:cs="Arial"/>
                <w:sz w:val="18"/>
                <w:szCs w:val="18"/>
              </w:rPr>
              <w:t xml:space="preserve"> nimi tai toiminimi</w:t>
            </w:r>
            <w:r w:rsidRPr="00215767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72E68353" w14:textId="77777777" w:rsidR="00A17F85" w:rsidRPr="00215767" w:rsidRDefault="00A17F85" w:rsidP="000B4C9B">
            <w:pPr>
              <w:pStyle w:val="Tyttteksti2"/>
              <w:rPr>
                <w:rFonts w:ascii="Arial" w:hAnsi="Arial" w:cs="Arial"/>
                <w:sz w:val="20"/>
              </w:rPr>
            </w:pPr>
            <w:r w:rsidRPr="0021576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5767">
              <w:rPr>
                <w:sz w:val="20"/>
              </w:rPr>
              <w:instrText xml:space="preserve"> FORMTEXT </w:instrText>
            </w:r>
            <w:r w:rsidRPr="00215767">
              <w:rPr>
                <w:sz w:val="20"/>
              </w:rPr>
            </w:r>
            <w:r w:rsidRPr="00215767">
              <w:rPr>
                <w:sz w:val="20"/>
              </w:rPr>
              <w:fldChar w:fldCharType="separate"/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sz w:val="20"/>
              </w:rPr>
              <w:fldChar w:fldCharType="end"/>
            </w:r>
          </w:p>
          <w:p w14:paraId="1048EB69" w14:textId="77777777" w:rsidR="00A17F85" w:rsidRPr="00215767" w:rsidRDefault="00A17F85" w:rsidP="000B4C9B">
            <w:pPr>
              <w:pStyle w:val="Tyttteksti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7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BD01E" w14:textId="77777777" w:rsidR="00A17F85" w:rsidRPr="00215767" w:rsidRDefault="00A17F85" w:rsidP="000B4C9B">
            <w:pPr>
              <w:pStyle w:val="Ohjetekstipieni"/>
              <w:rPr>
                <w:rFonts w:cs="Arial"/>
                <w:sz w:val="18"/>
                <w:szCs w:val="18"/>
              </w:rPr>
            </w:pPr>
            <w:r w:rsidRPr="00215767">
              <w:rPr>
                <w:rFonts w:cs="Arial"/>
                <w:sz w:val="18"/>
                <w:szCs w:val="18"/>
              </w:rPr>
              <w:t>Kotipaikka</w:t>
            </w:r>
          </w:p>
          <w:p w14:paraId="20EBF8D9" w14:textId="77777777" w:rsidR="00A17F85" w:rsidRPr="00215767" w:rsidRDefault="00C648F9" w:rsidP="000B4C9B">
            <w:pPr>
              <w:pStyle w:val="Tyttteksti2"/>
              <w:rPr>
                <w:sz w:val="18"/>
                <w:szCs w:val="18"/>
              </w:rPr>
            </w:pPr>
            <w:r w:rsidRPr="0021576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5767">
              <w:rPr>
                <w:sz w:val="20"/>
              </w:rPr>
              <w:instrText xml:space="preserve"> FORMTEXT </w:instrText>
            </w:r>
            <w:r w:rsidRPr="00215767">
              <w:rPr>
                <w:sz w:val="20"/>
              </w:rPr>
            </w:r>
            <w:r w:rsidRPr="00215767">
              <w:rPr>
                <w:sz w:val="20"/>
              </w:rPr>
              <w:fldChar w:fldCharType="separate"/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sz w:val="20"/>
              </w:rPr>
              <w:fldChar w:fldCharType="end"/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7B67088" w14:textId="77777777" w:rsidR="00A17F85" w:rsidRPr="00215767" w:rsidRDefault="00A17F85" w:rsidP="000B4C9B">
            <w:pPr>
              <w:pStyle w:val="Ohjetekstipieni"/>
              <w:rPr>
                <w:sz w:val="18"/>
                <w:szCs w:val="18"/>
              </w:rPr>
            </w:pPr>
            <w:r w:rsidRPr="00215767">
              <w:rPr>
                <w:sz w:val="18"/>
                <w:szCs w:val="18"/>
              </w:rPr>
              <w:t>Y-tunnus</w:t>
            </w:r>
          </w:p>
          <w:p w14:paraId="4D07C0C3" w14:textId="77777777" w:rsidR="00A17F85" w:rsidRPr="00215767" w:rsidRDefault="00C110BF" w:rsidP="000B4C9B">
            <w:pPr>
              <w:pStyle w:val="Tyttteksti2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A17F85" w:rsidRPr="00215767" w14:paraId="4E8F8A2D" w14:textId="77777777" w:rsidTr="00176AC8">
        <w:trPr>
          <w:gridAfter w:val="1"/>
          <w:wAfter w:w="57" w:type="dxa"/>
        </w:trPr>
        <w:tc>
          <w:tcPr>
            <w:tcW w:w="2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C63C56" w14:textId="77777777" w:rsidR="00A17F85" w:rsidRPr="00215767" w:rsidRDefault="00A17F85" w:rsidP="000B4C9B">
            <w:pPr>
              <w:pStyle w:val="Ohjetekstipieni"/>
              <w:rPr>
                <w:rFonts w:cs="Arial"/>
                <w:sz w:val="18"/>
                <w:szCs w:val="18"/>
              </w:rPr>
            </w:pPr>
            <w:bookmarkStart w:id="1" w:name="Teksti8"/>
            <w:r w:rsidRPr="00215767">
              <w:rPr>
                <w:rFonts w:cs="Arial"/>
                <w:sz w:val="18"/>
                <w:szCs w:val="18"/>
              </w:rPr>
              <w:t>Postiosoite ja -toimipaikka</w:t>
            </w:r>
          </w:p>
          <w:p w14:paraId="120568DD" w14:textId="77777777" w:rsidR="00A17F85" w:rsidRPr="00215767" w:rsidRDefault="00C648F9" w:rsidP="000B4C9B">
            <w:pPr>
              <w:pStyle w:val="Tyttteksti2"/>
              <w:rPr>
                <w:rFonts w:ascii="Arial" w:hAnsi="Arial" w:cs="Arial"/>
                <w:sz w:val="18"/>
                <w:szCs w:val="18"/>
              </w:rPr>
            </w:pPr>
            <w:r w:rsidRPr="0021576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5767">
              <w:rPr>
                <w:sz w:val="20"/>
              </w:rPr>
              <w:instrText xml:space="preserve"> FORMTEXT </w:instrText>
            </w:r>
            <w:r w:rsidRPr="00215767">
              <w:rPr>
                <w:sz w:val="20"/>
              </w:rPr>
            </w:r>
            <w:r w:rsidRPr="00215767">
              <w:rPr>
                <w:sz w:val="20"/>
              </w:rPr>
              <w:fldChar w:fldCharType="separate"/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sz w:val="20"/>
              </w:rPr>
              <w:fldChar w:fldCharType="end"/>
            </w:r>
          </w:p>
          <w:p w14:paraId="7494B3E8" w14:textId="77777777" w:rsidR="00A17F85" w:rsidRPr="00215767" w:rsidRDefault="00A17F85" w:rsidP="000B4C9B">
            <w:pPr>
              <w:pStyle w:val="Tyttteksti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D261" w14:textId="77777777" w:rsidR="00A17F85" w:rsidRPr="00215767" w:rsidRDefault="00A17F85" w:rsidP="000B4C9B">
            <w:pPr>
              <w:pStyle w:val="Ohjetekstipieni"/>
              <w:rPr>
                <w:rFonts w:cs="Arial"/>
                <w:sz w:val="18"/>
                <w:szCs w:val="18"/>
              </w:rPr>
            </w:pPr>
            <w:bookmarkStart w:id="2" w:name="Teksti9"/>
            <w:bookmarkEnd w:id="1"/>
            <w:r w:rsidRPr="00215767">
              <w:rPr>
                <w:rFonts w:cs="Arial"/>
                <w:sz w:val="18"/>
                <w:szCs w:val="18"/>
              </w:rPr>
              <w:t>Käyntiosoite ja posti-</w:t>
            </w:r>
          </w:p>
          <w:p w14:paraId="718199E5" w14:textId="77777777" w:rsidR="00A17F85" w:rsidRPr="00215767" w:rsidRDefault="00A17F85" w:rsidP="000B4C9B">
            <w:pPr>
              <w:pStyle w:val="Ohjetekstipieni"/>
              <w:rPr>
                <w:rFonts w:cs="Arial"/>
                <w:sz w:val="18"/>
                <w:szCs w:val="18"/>
              </w:rPr>
            </w:pPr>
            <w:r w:rsidRPr="00215767">
              <w:rPr>
                <w:rFonts w:cs="Arial"/>
                <w:sz w:val="18"/>
                <w:szCs w:val="18"/>
              </w:rPr>
              <w:t>toimipaikka</w:t>
            </w:r>
          </w:p>
          <w:p w14:paraId="13F9CB0C" w14:textId="77777777" w:rsidR="00A17F85" w:rsidRPr="00215767" w:rsidRDefault="00C648F9" w:rsidP="000B4C9B">
            <w:pPr>
              <w:pStyle w:val="Tyttteksti2"/>
              <w:rPr>
                <w:rFonts w:ascii="Arial" w:hAnsi="Arial" w:cs="Arial"/>
                <w:sz w:val="18"/>
                <w:szCs w:val="18"/>
              </w:rPr>
            </w:pPr>
            <w:r w:rsidRPr="0021576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5767">
              <w:rPr>
                <w:sz w:val="20"/>
              </w:rPr>
              <w:instrText xml:space="preserve"> FORMTEXT </w:instrText>
            </w:r>
            <w:r w:rsidRPr="00215767">
              <w:rPr>
                <w:sz w:val="20"/>
              </w:rPr>
            </w:r>
            <w:r w:rsidRPr="00215767">
              <w:rPr>
                <w:sz w:val="20"/>
              </w:rPr>
              <w:fldChar w:fldCharType="separate"/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sz w:val="20"/>
              </w:rPr>
              <w:fldChar w:fldCharType="end"/>
            </w:r>
          </w:p>
        </w:tc>
        <w:bookmarkEnd w:id="2"/>
        <w:tc>
          <w:tcPr>
            <w:tcW w:w="2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F51B7" w14:textId="77777777" w:rsidR="00A17F85" w:rsidRPr="00215767" w:rsidRDefault="00A17F85" w:rsidP="000B4C9B">
            <w:pPr>
              <w:pStyle w:val="Ohjetekstipieni"/>
              <w:rPr>
                <w:sz w:val="18"/>
                <w:szCs w:val="18"/>
              </w:rPr>
            </w:pPr>
            <w:r w:rsidRPr="00215767">
              <w:rPr>
                <w:sz w:val="18"/>
                <w:szCs w:val="18"/>
              </w:rPr>
              <w:t>Puhelinnumero</w:t>
            </w:r>
          </w:p>
          <w:p w14:paraId="281EC8D3" w14:textId="77777777" w:rsidR="00A17F85" w:rsidRPr="00215767" w:rsidRDefault="00C648F9" w:rsidP="000B4C9B">
            <w:pPr>
              <w:pStyle w:val="Tyttteksti2"/>
              <w:rPr>
                <w:sz w:val="18"/>
                <w:szCs w:val="18"/>
              </w:rPr>
            </w:pPr>
            <w:r w:rsidRPr="0021576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5767">
              <w:rPr>
                <w:sz w:val="20"/>
              </w:rPr>
              <w:instrText xml:space="preserve"> FORMTEXT </w:instrText>
            </w:r>
            <w:r w:rsidRPr="00215767">
              <w:rPr>
                <w:sz w:val="20"/>
              </w:rPr>
            </w:r>
            <w:r w:rsidRPr="00215767">
              <w:rPr>
                <w:sz w:val="20"/>
              </w:rPr>
              <w:fldChar w:fldCharType="separate"/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sz w:val="20"/>
              </w:rPr>
              <w:fldChar w:fldCharType="end"/>
            </w:r>
          </w:p>
        </w:tc>
        <w:tc>
          <w:tcPr>
            <w:tcW w:w="2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00B1D7F" w14:textId="77777777" w:rsidR="00A17F85" w:rsidRPr="00215767" w:rsidRDefault="00A17F85" w:rsidP="000B4C9B">
            <w:pPr>
              <w:pStyle w:val="Ohjetekstipieni"/>
              <w:rPr>
                <w:sz w:val="18"/>
                <w:szCs w:val="18"/>
              </w:rPr>
            </w:pPr>
            <w:r w:rsidRPr="00215767">
              <w:rPr>
                <w:sz w:val="18"/>
                <w:szCs w:val="18"/>
              </w:rPr>
              <w:t>Sähköpostiosoite</w:t>
            </w:r>
          </w:p>
          <w:p w14:paraId="0577589F" w14:textId="77777777" w:rsidR="00A17F85" w:rsidRPr="00215767" w:rsidRDefault="00C648F9" w:rsidP="000B4C9B">
            <w:pPr>
              <w:pStyle w:val="Tyttteksti2"/>
              <w:rPr>
                <w:sz w:val="18"/>
                <w:szCs w:val="18"/>
              </w:rPr>
            </w:pPr>
            <w:r w:rsidRPr="0021576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5767">
              <w:rPr>
                <w:sz w:val="20"/>
              </w:rPr>
              <w:instrText xml:space="preserve"> FORMTEXT </w:instrText>
            </w:r>
            <w:r w:rsidRPr="00215767">
              <w:rPr>
                <w:sz w:val="20"/>
              </w:rPr>
            </w:r>
            <w:r w:rsidRPr="00215767">
              <w:rPr>
                <w:sz w:val="20"/>
              </w:rPr>
              <w:fldChar w:fldCharType="separate"/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sz w:val="20"/>
              </w:rPr>
              <w:fldChar w:fldCharType="end"/>
            </w:r>
          </w:p>
        </w:tc>
      </w:tr>
      <w:tr w:rsidR="00A17F85" w:rsidRPr="00215767" w14:paraId="13EA91D5" w14:textId="77777777" w:rsidTr="00176AC8">
        <w:trPr>
          <w:gridAfter w:val="1"/>
          <w:wAfter w:w="57" w:type="dxa"/>
        </w:trPr>
        <w:tc>
          <w:tcPr>
            <w:tcW w:w="2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B4C5F3" w14:textId="77777777" w:rsidR="00A17F85" w:rsidRPr="00215767" w:rsidRDefault="00A17F85" w:rsidP="000B4C9B">
            <w:pPr>
              <w:pStyle w:val="Ohjetekstipieni"/>
              <w:rPr>
                <w:rFonts w:cs="Arial"/>
                <w:sz w:val="18"/>
                <w:szCs w:val="18"/>
              </w:rPr>
            </w:pPr>
            <w:r w:rsidRPr="00215767">
              <w:rPr>
                <w:rFonts w:cs="Arial"/>
                <w:b/>
                <w:bCs/>
                <w:sz w:val="18"/>
                <w:szCs w:val="18"/>
              </w:rPr>
              <w:t xml:space="preserve">Ilmoituksen tekijän </w:t>
            </w:r>
            <w:r w:rsidRPr="00215767">
              <w:rPr>
                <w:rFonts w:cs="Arial"/>
                <w:sz w:val="18"/>
                <w:szCs w:val="18"/>
              </w:rPr>
              <w:t>nimi</w:t>
            </w:r>
          </w:p>
          <w:p w14:paraId="791AE0CD" w14:textId="77777777" w:rsidR="00A17F85" w:rsidRPr="00215767" w:rsidRDefault="00C648F9" w:rsidP="000B4C9B">
            <w:pPr>
              <w:pStyle w:val="Tyttteksti2"/>
              <w:rPr>
                <w:rFonts w:ascii="Arial" w:hAnsi="Arial" w:cs="Arial"/>
                <w:sz w:val="18"/>
                <w:szCs w:val="18"/>
              </w:rPr>
            </w:pPr>
            <w:r w:rsidRPr="0021576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5767">
              <w:rPr>
                <w:sz w:val="20"/>
              </w:rPr>
              <w:instrText xml:space="preserve"> FORMTEXT </w:instrText>
            </w:r>
            <w:r w:rsidRPr="00215767">
              <w:rPr>
                <w:sz w:val="20"/>
              </w:rPr>
            </w:r>
            <w:r w:rsidRPr="00215767">
              <w:rPr>
                <w:sz w:val="20"/>
              </w:rPr>
              <w:fldChar w:fldCharType="separate"/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sz w:val="20"/>
              </w:rPr>
              <w:fldChar w:fldCharType="end"/>
            </w:r>
          </w:p>
          <w:p w14:paraId="172F1D79" w14:textId="77777777" w:rsidR="00A17F85" w:rsidRPr="00215767" w:rsidRDefault="00A17F85" w:rsidP="000B4C9B">
            <w:pPr>
              <w:pStyle w:val="Tyttteksti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A6E52" w14:textId="77777777" w:rsidR="00A17F85" w:rsidRPr="00215767" w:rsidRDefault="00A17F85" w:rsidP="000B4C9B">
            <w:pPr>
              <w:pStyle w:val="Ohjetekstipieni"/>
              <w:rPr>
                <w:rFonts w:cs="Arial"/>
                <w:sz w:val="18"/>
                <w:szCs w:val="18"/>
              </w:rPr>
            </w:pPr>
            <w:bookmarkStart w:id="3" w:name="Text14"/>
            <w:r w:rsidRPr="00215767">
              <w:rPr>
                <w:rFonts w:cs="Arial"/>
                <w:sz w:val="18"/>
                <w:szCs w:val="18"/>
              </w:rPr>
              <w:t>Postiosoite ja -toimipaikka</w:t>
            </w:r>
          </w:p>
          <w:p w14:paraId="2AB6FE95" w14:textId="77777777" w:rsidR="00A17F85" w:rsidRPr="00215767" w:rsidRDefault="00C648F9" w:rsidP="000B4C9B">
            <w:pPr>
              <w:pStyle w:val="Tyttteksti2"/>
              <w:rPr>
                <w:rFonts w:ascii="Arial" w:hAnsi="Arial" w:cs="Arial"/>
                <w:sz w:val="18"/>
                <w:szCs w:val="18"/>
              </w:rPr>
            </w:pPr>
            <w:r w:rsidRPr="0021576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5767">
              <w:rPr>
                <w:sz w:val="20"/>
              </w:rPr>
              <w:instrText xml:space="preserve"> FORMTEXT </w:instrText>
            </w:r>
            <w:r w:rsidRPr="00215767">
              <w:rPr>
                <w:sz w:val="20"/>
              </w:rPr>
            </w:r>
            <w:r w:rsidRPr="00215767">
              <w:rPr>
                <w:sz w:val="20"/>
              </w:rPr>
              <w:fldChar w:fldCharType="separate"/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sz w:val="20"/>
              </w:rPr>
              <w:fldChar w:fldCharType="end"/>
            </w:r>
            <w:bookmarkEnd w:id="3"/>
          </w:p>
        </w:tc>
        <w:tc>
          <w:tcPr>
            <w:tcW w:w="2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55D9" w14:textId="77777777" w:rsidR="00A17F85" w:rsidRPr="00215767" w:rsidRDefault="00A17F85" w:rsidP="000B4C9B">
            <w:pPr>
              <w:pStyle w:val="Ohjetekstipieni"/>
              <w:rPr>
                <w:sz w:val="18"/>
                <w:szCs w:val="18"/>
              </w:rPr>
            </w:pPr>
            <w:r w:rsidRPr="00215767">
              <w:rPr>
                <w:sz w:val="18"/>
                <w:szCs w:val="18"/>
              </w:rPr>
              <w:t>Puhelinnumero</w:t>
            </w:r>
          </w:p>
          <w:p w14:paraId="505736C1" w14:textId="77777777" w:rsidR="00A17F85" w:rsidRPr="00215767" w:rsidRDefault="00C648F9" w:rsidP="000B4C9B">
            <w:pPr>
              <w:pStyle w:val="Tyttteksti2"/>
              <w:rPr>
                <w:sz w:val="18"/>
                <w:szCs w:val="18"/>
              </w:rPr>
            </w:pPr>
            <w:r w:rsidRPr="0021576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5767">
              <w:rPr>
                <w:sz w:val="20"/>
              </w:rPr>
              <w:instrText xml:space="preserve"> FORMTEXT </w:instrText>
            </w:r>
            <w:r w:rsidRPr="00215767">
              <w:rPr>
                <w:sz w:val="20"/>
              </w:rPr>
            </w:r>
            <w:r w:rsidRPr="00215767">
              <w:rPr>
                <w:sz w:val="20"/>
              </w:rPr>
              <w:fldChar w:fldCharType="separate"/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sz w:val="20"/>
              </w:rPr>
              <w:fldChar w:fldCharType="end"/>
            </w:r>
          </w:p>
        </w:tc>
        <w:tc>
          <w:tcPr>
            <w:tcW w:w="2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CDC6A8C" w14:textId="77777777" w:rsidR="00A17F85" w:rsidRPr="00215767" w:rsidRDefault="00A17F85" w:rsidP="000B4C9B">
            <w:pPr>
              <w:pStyle w:val="Ohjetekstipieni"/>
              <w:rPr>
                <w:sz w:val="18"/>
                <w:szCs w:val="18"/>
              </w:rPr>
            </w:pPr>
            <w:r w:rsidRPr="00215767">
              <w:rPr>
                <w:sz w:val="18"/>
                <w:szCs w:val="18"/>
              </w:rPr>
              <w:t>Sähköpostiosoite</w:t>
            </w:r>
          </w:p>
          <w:p w14:paraId="6EF04DEE" w14:textId="77777777" w:rsidR="00A17F85" w:rsidRPr="00215767" w:rsidRDefault="00C648F9" w:rsidP="000B4C9B">
            <w:pPr>
              <w:pStyle w:val="Tyttteksti2"/>
              <w:rPr>
                <w:sz w:val="18"/>
                <w:szCs w:val="18"/>
              </w:rPr>
            </w:pPr>
            <w:r w:rsidRPr="0021576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5767">
              <w:rPr>
                <w:sz w:val="20"/>
              </w:rPr>
              <w:instrText xml:space="preserve"> FORMTEXT </w:instrText>
            </w:r>
            <w:r w:rsidRPr="00215767">
              <w:rPr>
                <w:sz w:val="20"/>
              </w:rPr>
            </w:r>
            <w:r w:rsidRPr="00215767">
              <w:rPr>
                <w:sz w:val="20"/>
              </w:rPr>
              <w:fldChar w:fldCharType="separate"/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sz w:val="20"/>
              </w:rPr>
              <w:fldChar w:fldCharType="end"/>
            </w:r>
          </w:p>
        </w:tc>
      </w:tr>
      <w:tr w:rsidR="00A17F85" w:rsidRPr="00C648F9" w14:paraId="2649D694" w14:textId="77777777" w:rsidTr="00176AC8">
        <w:trPr>
          <w:gridAfter w:val="1"/>
          <w:wAfter w:w="57" w:type="dxa"/>
        </w:trPr>
        <w:tc>
          <w:tcPr>
            <w:tcW w:w="25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E96149" w14:textId="77777777" w:rsidR="00A17F85" w:rsidRPr="00215767" w:rsidRDefault="00A17F85" w:rsidP="000B4C9B">
            <w:pPr>
              <w:pStyle w:val="Ohjetekstipieni"/>
              <w:rPr>
                <w:rFonts w:cs="Arial"/>
                <w:sz w:val="18"/>
                <w:szCs w:val="18"/>
              </w:rPr>
            </w:pPr>
            <w:r w:rsidRPr="00215767">
              <w:rPr>
                <w:rFonts w:cs="Arial"/>
                <w:b/>
                <w:bCs/>
                <w:sz w:val="18"/>
                <w:szCs w:val="18"/>
              </w:rPr>
              <w:t>Yhteyshenkilön</w:t>
            </w:r>
            <w:r w:rsidRPr="00215767">
              <w:rPr>
                <w:rFonts w:cs="Arial"/>
                <w:sz w:val="18"/>
                <w:szCs w:val="18"/>
              </w:rPr>
              <w:t xml:space="preserve"> nimi </w:t>
            </w:r>
            <w:r w:rsidRPr="00215767">
              <w:rPr>
                <w:rFonts w:cs="Arial"/>
                <w:bCs/>
                <w:sz w:val="18"/>
                <w:szCs w:val="18"/>
              </w:rPr>
              <w:t>(jos eri kuin ilmoituksen tekijä)</w:t>
            </w:r>
          </w:p>
          <w:p w14:paraId="1C45FD3F" w14:textId="77777777" w:rsidR="00A17F85" w:rsidRPr="00215767" w:rsidRDefault="00C648F9" w:rsidP="000B4C9B">
            <w:pPr>
              <w:pStyle w:val="Tyttteksti2"/>
              <w:rPr>
                <w:rFonts w:ascii="Arial" w:hAnsi="Arial" w:cs="Arial"/>
                <w:sz w:val="18"/>
                <w:szCs w:val="18"/>
              </w:rPr>
            </w:pPr>
            <w:r w:rsidRPr="0021576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5767">
              <w:rPr>
                <w:sz w:val="20"/>
              </w:rPr>
              <w:instrText xml:space="preserve"> FORMTEXT </w:instrText>
            </w:r>
            <w:r w:rsidRPr="00215767">
              <w:rPr>
                <w:sz w:val="20"/>
              </w:rPr>
            </w:r>
            <w:r w:rsidRPr="00215767">
              <w:rPr>
                <w:sz w:val="20"/>
              </w:rPr>
              <w:fldChar w:fldCharType="separate"/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sz w:val="20"/>
              </w:rPr>
              <w:fldChar w:fldCharType="end"/>
            </w:r>
          </w:p>
          <w:p w14:paraId="4411178E" w14:textId="77777777" w:rsidR="00A17F85" w:rsidRPr="00215767" w:rsidRDefault="00A17F85" w:rsidP="000B4C9B">
            <w:pPr>
              <w:pStyle w:val="Tyttteksti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68DE" w14:textId="77777777" w:rsidR="00A17F85" w:rsidRPr="00215767" w:rsidRDefault="00A17F85" w:rsidP="000B4C9B">
            <w:pPr>
              <w:pStyle w:val="Ohjetekstipieni"/>
              <w:rPr>
                <w:rFonts w:cs="Arial"/>
                <w:sz w:val="18"/>
                <w:szCs w:val="18"/>
              </w:rPr>
            </w:pPr>
            <w:r w:rsidRPr="00215767">
              <w:rPr>
                <w:rFonts w:cs="Arial"/>
                <w:sz w:val="18"/>
                <w:szCs w:val="18"/>
              </w:rPr>
              <w:t>Postiosoite ja -toimipaikka</w:t>
            </w:r>
          </w:p>
          <w:p w14:paraId="3CE0F506" w14:textId="77777777" w:rsidR="00A17F85" w:rsidRPr="00215767" w:rsidRDefault="00C648F9" w:rsidP="000B4C9B">
            <w:pPr>
              <w:pStyle w:val="Tyttteksti2"/>
              <w:rPr>
                <w:rFonts w:ascii="Arial" w:hAnsi="Arial" w:cs="Arial"/>
                <w:sz w:val="18"/>
                <w:szCs w:val="18"/>
              </w:rPr>
            </w:pPr>
            <w:r w:rsidRPr="0021576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5767">
              <w:rPr>
                <w:sz w:val="20"/>
              </w:rPr>
              <w:instrText xml:space="preserve"> FORMTEXT </w:instrText>
            </w:r>
            <w:r w:rsidRPr="00215767">
              <w:rPr>
                <w:sz w:val="20"/>
              </w:rPr>
            </w:r>
            <w:r w:rsidRPr="00215767">
              <w:rPr>
                <w:sz w:val="20"/>
              </w:rPr>
              <w:fldChar w:fldCharType="separate"/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sz w:val="20"/>
              </w:rPr>
              <w:fldChar w:fldCharType="end"/>
            </w:r>
          </w:p>
        </w:tc>
        <w:tc>
          <w:tcPr>
            <w:tcW w:w="2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4C1FF" w14:textId="77777777" w:rsidR="00A17F85" w:rsidRPr="00215767" w:rsidRDefault="00A17F85" w:rsidP="000B4C9B">
            <w:pPr>
              <w:pStyle w:val="Ohjetekstipieni"/>
              <w:rPr>
                <w:sz w:val="18"/>
                <w:szCs w:val="18"/>
              </w:rPr>
            </w:pPr>
            <w:r w:rsidRPr="00215767">
              <w:rPr>
                <w:sz w:val="18"/>
                <w:szCs w:val="18"/>
              </w:rPr>
              <w:t>Puhelinnumero</w:t>
            </w:r>
          </w:p>
          <w:p w14:paraId="26330CCF" w14:textId="77777777" w:rsidR="00A17F85" w:rsidRPr="00215767" w:rsidRDefault="00C648F9" w:rsidP="000B4C9B">
            <w:pPr>
              <w:pStyle w:val="Tyttteksti2"/>
              <w:rPr>
                <w:sz w:val="18"/>
                <w:szCs w:val="18"/>
              </w:rPr>
            </w:pPr>
            <w:r w:rsidRPr="0021576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5767">
              <w:rPr>
                <w:sz w:val="20"/>
              </w:rPr>
              <w:instrText xml:space="preserve"> FORMTEXT </w:instrText>
            </w:r>
            <w:r w:rsidRPr="00215767">
              <w:rPr>
                <w:sz w:val="20"/>
              </w:rPr>
            </w:r>
            <w:r w:rsidRPr="00215767">
              <w:rPr>
                <w:sz w:val="20"/>
              </w:rPr>
              <w:fldChar w:fldCharType="separate"/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sz w:val="20"/>
              </w:rPr>
              <w:fldChar w:fldCharType="end"/>
            </w:r>
          </w:p>
        </w:tc>
        <w:tc>
          <w:tcPr>
            <w:tcW w:w="2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F7F2B62" w14:textId="77777777" w:rsidR="00A17F85" w:rsidRPr="00215767" w:rsidRDefault="00A17F85" w:rsidP="000B4C9B">
            <w:pPr>
              <w:pStyle w:val="Ohjetekstipieni"/>
              <w:rPr>
                <w:sz w:val="18"/>
                <w:szCs w:val="18"/>
              </w:rPr>
            </w:pPr>
            <w:r w:rsidRPr="00215767">
              <w:rPr>
                <w:sz w:val="18"/>
                <w:szCs w:val="18"/>
              </w:rPr>
              <w:t>Sähköpostiosoite</w:t>
            </w:r>
          </w:p>
          <w:p w14:paraId="1CAFFB56" w14:textId="77777777" w:rsidR="00A17F85" w:rsidRPr="00215767" w:rsidRDefault="00C648F9" w:rsidP="000B4C9B">
            <w:pPr>
              <w:pStyle w:val="Tyttteksti2"/>
              <w:rPr>
                <w:sz w:val="18"/>
                <w:szCs w:val="18"/>
              </w:rPr>
            </w:pPr>
            <w:r w:rsidRPr="0021576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5767">
              <w:rPr>
                <w:sz w:val="20"/>
              </w:rPr>
              <w:instrText xml:space="preserve"> FORMTEXT </w:instrText>
            </w:r>
            <w:r w:rsidRPr="00215767">
              <w:rPr>
                <w:sz w:val="20"/>
              </w:rPr>
            </w:r>
            <w:r w:rsidRPr="00215767">
              <w:rPr>
                <w:sz w:val="20"/>
              </w:rPr>
              <w:fldChar w:fldCharType="separate"/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sz w:val="20"/>
              </w:rPr>
              <w:fldChar w:fldCharType="end"/>
            </w:r>
          </w:p>
        </w:tc>
      </w:tr>
      <w:tr w:rsidR="00A17F85" w:rsidRPr="00C648F9" w14:paraId="377ECBAF" w14:textId="77777777" w:rsidTr="00176AC8">
        <w:trPr>
          <w:gridAfter w:val="1"/>
          <w:wAfter w:w="57" w:type="dxa"/>
        </w:trPr>
        <w:tc>
          <w:tcPr>
            <w:tcW w:w="10263" w:type="dxa"/>
            <w:gridSpan w:val="1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9B86A" w14:textId="77777777" w:rsidR="00A17F85" w:rsidRPr="00C648F9" w:rsidRDefault="00A17F85" w:rsidP="000B4C9B">
            <w:pPr>
              <w:pStyle w:val="Ohjetekstipieni"/>
              <w:rPr>
                <w:rFonts w:cs="Arial"/>
                <w:sz w:val="18"/>
                <w:szCs w:val="18"/>
              </w:rPr>
            </w:pPr>
            <w:r w:rsidRPr="00C648F9">
              <w:rPr>
                <w:rFonts w:cs="Arial"/>
                <w:b/>
                <w:bCs/>
                <w:sz w:val="18"/>
                <w:szCs w:val="18"/>
              </w:rPr>
              <w:t xml:space="preserve">Laskutusosoite </w:t>
            </w:r>
            <w:r w:rsidRPr="00C648F9">
              <w:rPr>
                <w:rFonts w:cs="Arial"/>
                <w:bCs/>
                <w:sz w:val="18"/>
                <w:szCs w:val="18"/>
              </w:rPr>
              <w:t>(postiosoite tai verkkolaskuosoite)</w:t>
            </w:r>
          </w:p>
          <w:p w14:paraId="64E4B3BD" w14:textId="77777777" w:rsidR="00A17F85" w:rsidRPr="00C648F9" w:rsidRDefault="00C648F9" w:rsidP="000B4C9B">
            <w:pPr>
              <w:pStyle w:val="Tyttteksti2"/>
              <w:rPr>
                <w:rFonts w:ascii="Arial" w:hAnsi="Arial" w:cs="Arial"/>
                <w:sz w:val="18"/>
                <w:szCs w:val="18"/>
              </w:rPr>
            </w:pPr>
            <w:r w:rsidRPr="00C648F9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48F9">
              <w:rPr>
                <w:sz w:val="20"/>
              </w:rPr>
              <w:instrText xml:space="preserve"> FORMTEXT </w:instrText>
            </w:r>
            <w:r w:rsidRPr="00C648F9">
              <w:rPr>
                <w:sz w:val="20"/>
              </w:rPr>
            </w:r>
            <w:r w:rsidRPr="00C648F9">
              <w:rPr>
                <w:sz w:val="20"/>
              </w:rPr>
              <w:fldChar w:fldCharType="separate"/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sz w:val="20"/>
              </w:rPr>
              <w:fldChar w:fldCharType="end"/>
            </w:r>
          </w:p>
          <w:p w14:paraId="34D055F8" w14:textId="77777777" w:rsidR="00A17F85" w:rsidRPr="00C648F9" w:rsidRDefault="00A17F85" w:rsidP="000B4C9B">
            <w:pPr>
              <w:pStyle w:val="Tyttteksti2"/>
              <w:rPr>
                <w:sz w:val="18"/>
                <w:szCs w:val="18"/>
              </w:rPr>
            </w:pPr>
          </w:p>
        </w:tc>
      </w:tr>
      <w:tr w:rsidR="004E6551" w:rsidRPr="00C648F9" w14:paraId="40ADDB78" w14:textId="77777777" w:rsidTr="00176AC8">
        <w:trPr>
          <w:gridAfter w:val="1"/>
          <w:wAfter w:w="57" w:type="dxa"/>
          <w:cantSplit/>
          <w:trHeight w:val="397"/>
        </w:trPr>
        <w:tc>
          <w:tcPr>
            <w:tcW w:w="10263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14:paraId="1658C215" w14:textId="77777777" w:rsidR="004E6551" w:rsidRDefault="004E6551">
            <w:pPr>
              <w:pStyle w:val="Ohjetekstipieni"/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  <w:p w14:paraId="661A5A5F" w14:textId="77777777" w:rsidR="008D0822" w:rsidRPr="00C648F9" w:rsidRDefault="008D0822">
            <w:pPr>
              <w:pStyle w:val="Ohjetekstipieni"/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  <w:p w14:paraId="1C09D7F0" w14:textId="77777777" w:rsidR="004E6551" w:rsidRPr="00C648F9" w:rsidRDefault="00A979EE">
            <w:pPr>
              <w:pStyle w:val="Ohjetekstipieni"/>
              <w:tabs>
                <w:tab w:val="left" w:pos="28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 w:rsidR="004E6551" w:rsidRPr="00C648F9">
              <w:rPr>
                <w:b/>
                <w:sz w:val="18"/>
                <w:szCs w:val="18"/>
              </w:rPr>
              <w:t>TOIMINNAN SIJAINTI</w:t>
            </w:r>
          </w:p>
        </w:tc>
      </w:tr>
      <w:tr w:rsidR="004E6551" w:rsidRPr="00C648F9" w14:paraId="068F3EC2" w14:textId="77777777" w:rsidTr="00D659CD">
        <w:trPr>
          <w:gridAfter w:val="1"/>
          <w:wAfter w:w="57" w:type="dxa"/>
          <w:trHeight w:val="567"/>
        </w:trPr>
        <w:tc>
          <w:tcPr>
            <w:tcW w:w="4144" w:type="dxa"/>
            <w:gridSpan w:val="5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14:paraId="68C956CB" w14:textId="77777777" w:rsidR="004E6551" w:rsidRPr="00C648F9" w:rsidRDefault="004E6551">
            <w:pPr>
              <w:pStyle w:val="Ohjetekstipieni"/>
              <w:rPr>
                <w:sz w:val="18"/>
                <w:szCs w:val="18"/>
              </w:rPr>
            </w:pPr>
            <w:r w:rsidRPr="00C648F9">
              <w:rPr>
                <w:sz w:val="18"/>
                <w:szCs w:val="18"/>
              </w:rPr>
              <w:t>Käyntiosoite</w:t>
            </w:r>
          </w:p>
          <w:p w14:paraId="0F139F89" w14:textId="77777777" w:rsidR="004E6551" w:rsidRPr="00A979EE" w:rsidRDefault="00C648F9">
            <w:pPr>
              <w:pStyle w:val="Tyttteksti2"/>
              <w:rPr>
                <w:sz w:val="18"/>
                <w:szCs w:val="18"/>
                <w:lang w:val="fi-FI"/>
              </w:rPr>
            </w:pPr>
            <w:r w:rsidRPr="00C648F9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79EE">
              <w:rPr>
                <w:sz w:val="20"/>
                <w:lang w:val="fi-FI"/>
              </w:rPr>
              <w:instrText xml:space="preserve"> FORMTEXT </w:instrText>
            </w:r>
            <w:r w:rsidRPr="00C648F9">
              <w:rPr>
                <w:sz w:val="20"/>
              </w:rPr>
            </w:r>
            <w:r w:rsidRPr="00C648F9">
              <w:rPr>
                <w:sz w:val="20"/>
              </w:rPr>
              <w:fldChar w:fldCharType="separate"/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sz w:val="20"/>
              </w:rPr>
              <w:fldChar w:fldCharType="end"/>
            </w:r>
          </w:p>
        </w:tc>
        <w:tc>
          <w:tcPr>
            <w:tcW w:w="3526" w:type="dxa"/>
            <w:gridSpan w:val="6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7EDC12EC" w14:textId="77777777" w:rsidR="004E6551" w:rsidRPr="00C648F9" w:rsidRDefault="004E6551">
            <w:pPr>
              <w:pStyle w:val="Ohjetekstipieni"/>
              <w:rPr>
                <w:sz w:val="18"/>
                <w:szCs w:val="18"/>
              </w:rPr>
            </w:pPr>
            <w:r w:rsidRPr="00C648F9">
              <w:rPr>
                <w:sz w:val="18"/>
                <w:szCs w:val="18"/>
              </w:rPr>
              <w:t xml:space="preserve">Postinumero ja </w:t>
            </w:r>
            <w:r w:rsidR="000C5E74" w:rsidRPr="00C648F9">
              <w:rPr>
                <w:sz w:val="18"/>
                <w:szCs w:val="18"/>
              </w:rPr>
              <w:t>-</w:t>
            </w:r>
            <w:r w:rsidRPr="00C648F9">
              <w:rPr>
                <w:sz w:val="18"/>
                <w:szCs w:val="18"/>
              </w:rPr>
              <w:t>toimipaikka</w:t>
            </w:r>
          </w:p>
          <w:p w14:paraId="5BCEE4DD" w14:textId="77777777" w:rsidR="004E6551" w:rsidRPr="00A979EE" w:rsidRDefault="00C648F9">
            <w:pPr>
              <w:pStyle w:val="Tyttteksti2"/>
              <w:rPr>
                <w:sz w:val="18"/>
                <w:szCs w:val="18"/>
                <w:lang w:val="fi-FI"/>
              </w:rPr>
            </w:pPr>
            <w:r w:rsidRPr="00C648F9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79EE">
              <w:rPr>
                <w:sz w:val="20"/>
                <w:lang w:val="fi-FI"/>
              </w:rPr>
              <w:instrText xml:space="preserve"> FORMTEXT </w:instrText>
            </w:r>
            <w:r w:rsidRPr="00C648F9">
              <w:rPr>
                <w:sz w:val="20"/>
              </w:rPr>
            </w:r>
            <w:r w:rsidRPr="00C648F9">
              <w:rPr>
                <w:sz w:val="20"/>
              </w:rPr>
              <w:fldChar w:fldCharType="separate"/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sz w:val="20"/>
              </w:rPr>
              <w:fldChar w:fldCharType="end"/>
            </w:r>
          </w:p>
        </w:tc>
        <w:tc>
          <w:tcPr>
            <w:tcW w:w="2593" w:type="dxa"/>
            <w:gridSpan w:val="4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</w:tcPr>
          <w:p w14:paraId="2B2ED950" w14:textId="77777777" w:rsidR="004E6551" w:rsidRPr="00C648F9" w:rsidRDefault="004E6551">
            <w:pPr>
              <w:pStyle w:val="Ohjetekstipieni"/>
              <w:rPr>
                <w:sz w:val="18"/>
                <w:szCs w:val="18"/>
              </w:rPr>
            </w:pPr>
            <w:r w:rsidRPr="00C648F9">
              <w:rPr>
                <w:sz w:val="18"/>
                <w:szCs w:val="18"/>
              </w:rPr>
              <w:t>Kunta</w:t>
            </w:r>
          </w:p>
          <w:p w14:paraId="3F53A289" w14:textId="77777777" w:rsidR="00376E9C" w:rsidRPr="00C648F9" w:rsidRDefault="00C648F9" w:rsidP="00D659CD">
            <w:pPr>
              <w:pStyle w:val="Tyttteksti2"/>
              <w:rPr>
                <w:sz w:val="18"/>
                <w:szCs w:val="18"/>
                <w:lang w:val="fi-FI"/>
              </w:rPr>
            </w:pPr>
            <w:r w:rsidRPr="00C648F9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79EE">
              <w:rPr>
                <w:sz w:val="20"/>
                <w:lang w:val="fi-FI"/>
              </w:rPr>
              <w:instrText xml:space="preserve"> FORMTEXT </w:instrText>
            </w:r>
            <w:r w:rsidRPr="00C648F9">
              <w:rPr>
                <w:sz w:val="20"/>
              </w:rPr>
            </w:r>
            <w:r w:rsidRPr="00C648F9">
              <w:rPr>
                <w:sz w:val="20"/>
              </w:rPr>
              <w:fldChar w:fldCharType="separate"/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sz w:val="20"/>
              </w:rPr>
              <w:fldChar w:fldCharType="end"/>
            </w:r>
          </w:p>
        </w:tc>
      </w:tr>
      <w:tr w:rsidR="0056379B" w:rsidRPr="00215767" w14:paraId="1423128F" w14:textId="77777777" w:rsidTr="00176AC8">
        <w:trPr>
          <w:gridAfter w:val="1"/>
          <w:wAfter w:w="57" w:type="dxa"/>
          <w:trHeight w:val="397"/>
        </w:trPr>
        <w:tc>
          <w:tcPr>
            <w:tcW w:w="10263" w:type="dxa"/>
            <w:gridSpan w:val="1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0675BEA" w14:textId="77777777" w:rsidR="0056379B" w:rsidRPr="00215767" w:rsidRDefault="0056379B" w:rsidP="00376E9C">
            <w:pPr>
              <w:pStyle w:val="Tyttteksti2"/>
              <w:rPr>
                <w:rFonts w:ascii="Arial" w:hAnsi="Arial"/>
                <w:sz w:val="18"/>
                <w:szCs w:val="18"/>
                <w:lang w:val="fi-FI"/>
              </w:rPr>
            </w:pPr>
            <w:r w:rsidRPr="00215767">
              <w:rPr>
                <w:rFonts w:ascii="Arial" w:hAnsi="Arial"/>
                <w:sz w:val="18"/>
                <w:szCs w:val="18"/>
                <w:lang w:val="fi-FI"/>
              </w:rPr>
              <w:t>Koordinaatit</w:t>
            </w:r>
            <w:r w:rsidRPr="00215767">
              <w:rPr>
                <w:rFonts w:ascii="Arial" w:hAnsi="Arial" w:cs="Arial"/>
                <w:sz w:val="18"/>
                <w:szCs w:val="18"/>
                <w:lang w:val="fi-FI"/>
              </w:rPr>
              <w:t xml:space="preserve"> ETRS-TM35FIN-tasokoordinaatistossa:</w:t>
            </w:r>
          </w:p>
          <w:p w14:paraId="583DE5C4" w14:textId="77777777" w:rsidR="0056379B" w:rsidRPr="00215767" w:rsidRDefault="00C110BF" w:rsidP="00376E9C">
            <w:pPr>
              <w:pStyle w:val="Tyttteksti2"/>
              <w:rPr>
                <w:sz w:val="18"/>
                <w:szCs w:val="18"/>
                <w:lang w:val="fi-FI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56379B" w:rsidRPr="00215767">
              <w:rPr>
                <w:sz w:val="18"/>
                <w:szCs w:val="18"/>
                <w:lang w:val="fi-FI"/>
              </w:rPr>
              <w:t xml:space="preserve"> </w:t>
            </w:r>
            <w:r w:rsidR="0056379B" w:rsidRPr="00215767">
              <w:rPr>
                <w:rFonts w:ascii="Arial" w:hAnsi="Arial" w:cs="Arial"/>
                <w:sz w:val="18"/>
                <w:szCs w:val="18"/>
                <w:lang w:val="fi-FI"/>
              </w:rPr>
              <w:t>pohjoinen (N)</w:t>
            </w:r>
          </w:p>
          <w:p w14:paraId="59A46E29" w14:textId="77777777" w:rsidR="0056379B" w:rsidRPr="00215767" w:rsidRDefault="00C110BF" w:rsidP="00376E9C">
            <w:pPr>
              <w:pStyle w:val="Tyttteksti2"/>
              <w:rPr>
                <w:sz w:val="18"/>
                <w:szCs w:val="18"/>
                <w:lang w:val="fi-FI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56379B" w:rsidRPr="00215767">
              <w:rPr>
                <w:sz w:val="18"/>
                <w:szCs w:val="18"/>
              </w:rPr>
              <w:t xml:space="preserve"> </w:t>
            </w:r>
            <w:r w:rsidR="0056379B" w:rsidRPr="00215767">
              <w:rPr>
                <w:rFonts w:ascii="Arial" w:hAnsi="Arial" w:cs="Arial"/>
                <w:sz w:val="18"/>
                <w:szCs w:val="18"/>
              </w:rPr>
              <w:t>itä (E)</w:t>
            </w:r>
          </w:p>
        </w:tc>
      </w:tr>
      <w:tr w:rsidR="00376E9C" w:rsidRPr="00215767" w14:paraId="29B220F8" w14:textId="77777777" w:rsidTr="00176AC8">
        <w:trPr>
          <w:gridAfter w:val="1"/>
          <w:wAfter w:w="57" w:type="dxa"/>
          <w:cantSplit/>
          <w:trHeight w:val="397"/>
        </w:trPr>
        <w:tc>
          <w:tcPr>
            <w:tcW w:w="10263" w:type="dxa"/>
            <w:gridSpan w:val="1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08BAE80" w14:textId="77777777" w:rsidR="00376E9C" w:rsidRPr="00215767" w:rsidRDefault="00376E9C" w:rsidP="00376E9C">
            <w:pPr>
              <w:pStyle w:val="Tyttteksti2"/>
              <w:tabs>
                <w:tab w:val="left" w:pos="1560"/>
                <w:tab w:val="left" w:pos="3261"/>
                <w:tab w:val="left" w:pos="4962"/>
              </w:tabs>
              <w:rPr>
                <w:sz w:val="18"/>
                <w:szCs w:val="18"/>
                <w:lang w:val="fi-FI"/>
              </w:rPr>
            </w:pPr>
            <w:r w:rsidRPr="00215767">
              <w:rPr>
                <w:sz w:val="20"/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767">
              <w:rPr>
                <w:sz w:val="20"/>
                <w:lang w:val="fi-FI"/>
              </w:rPr>
              <w:instrText xml:space="preserve"> FORMCHECKBOX </w:instrText>
            </w:r>
            <w:r w:rsidR="00000000">
              <w:rPr>
                <w:sz w:val="20"/>
                <w:lang w:val="fi-FI"/>
              </w:rPr>
            </w:r>
            <w:r w:rsidR="00000000">
              <w:rPr>
                <w:sz w:val="20"/>
                <w:lang w:val="fi-FI"/>
              </w:rPr>
              <w:fldChar w:fldCharType="separate"/>
            </w:r>
            <w:r w:rsidRPr="00215767">
              <w:rPr>
                <w:sz w:val="20"/>
                <w:lang w:val="fi-FI"/>
              </w:rPr>
              <w:fldChar w:fldCharType="end"/>
            </w:r>
            <w:r w:rsidRPr="00215767">
              <w:rPr>
                <w:sz w:val="18"/>
                <w:szCs w:val="18"/>
                <w:lang w:val="fi-FI"/>
              </w:rPr>
              <w:t xml:space="preserve"> </w:t>
            </w:r>
            <w:r w:rsidRPr="00215767">
              <w:rPr>
                <w:rFonts w:ascii="Arial" w:hAnsi="Arial"/>
                <w:sz w:val="18"/>
                <w:szCs w:val="18"/>
                <w:lang w:val="fi-FI"/>
              </w:rPr>
              <w:t>Toiminta sijaitsee tärkeällä tai muulla vedenhankintakäyttöön soveltuvalla pohjavesialueella</w:t>
            </w:r>
          </w:p>
        </w:tc>
      </w:tr>
      <w:tr w:rsidR="0056379B" w:rsidRPr="00C648F9" w14:paraId="04E4950C" w14:textId="77777777" w:rsidTr="00176AC8">
        <w:trPr>
          <w:gridAfter w:val="1"/>
          <w:wAfter w:w="57" w:type="dxa"/>
          <w:trHeight w:val="397"/>
        </w:trPr>
        <w:tc>
          <w:tcPr>
            <w:tcW w:w="10263" w:type="dxa"/>
            <w:gridSpan w:val="1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793F9" w14:textId="77777777" w:rsidR="0056379B" w:rsidRPr="00C648F9" w:rsidRDefault="006E7ADD" w:rsidP="006E7ADD">
            <w:pPr>
              <w:pStyle w:val="Tyttteksti2"/>
              <w:rPr>
                <w:rFonts w:ascii="Arial" w:hAnsi="Arial"/>
                <w:sz w:val="18"/>
                <w:szCs w:val="18"/>
                <w:lang w:val="fi-FI"/>
              </w:rPr>
            </w:pPr>
            <w:r w:rsidRPr="00215767">
              <w:rPr>
                <w:sz w:val="20"/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767">
              <w:rPr>
                <w:sz w:val="20"/>
                <w:lang w:val="fi-FI"/>
              </w:rPr>
              <w:instrText xml:space="preserve"> FORMCHECKBOX </w:instrText>
            </w:r>
            <w:r w:rsidR="00000000">
              <w:rPr>
                <w:sz w:val="20"/>
                <w:lang w:val="fi-FI"/>
              </w:rPr>
            </w:r>
            <w:r w:rsidR="00000000">
              <w:rPr>
                <w:sz w:val="20"/>
                <w:lang w:val="fi-FI"/>
              </w:rPr>
              <w:fldChar w:fldCharType="separate"/>
            </w:r>
            <w:r w:rsidRPr="00215767">
              <w:rPr>
                <w:sz w:val="20"/>
                <w:lang w:val="fi-FI"/>
              </w:rPr>
              <w:fldChar w:fldCharType="end"/>
            </w:r>
            <w:r w:rsidR="0056379B" w:rsidRPr="00215767">
              <w:rPr>
                <w:sz w:val="18"/>
                <w:szCs w:val="18"/>
                <w:lang w:val="fi-FI"/>
              </w:rPr>
              <w:t xml:space="preserve"> </w:t>
            </w:r>
            <w:r w:rsidR="0056379B" w:rsidRPr="00215767">
              <w:rPr>
                <w:rFonts w:ascii="Arial" w:hAnsi="Arial"/>
                <w:sz w:val="18"/>
                <w:szCs w:val="18"/>
                <w:lang w:val="fi-FI"/>
              </w:rPr>
              <w:t>Sijainti on esitetty asemapiirroksessa ja/tai kartalla liitteessä nro</w:t>
            </w:r>
            <w:r w:rsidR="0056379B" w:rsidRPr="00215767">
              <w:rPr>
                <w:sz w:val="18"/>
                <w:szCs w:val="18"/>
                <w:lang w:val="fi-FI"/>
              </w:rPr>
              <w:t xml:space="preserve"> </w:t>
            </w:r>
            <w:r w:rsidR="0056379B" w:rsidRPr="00215767">
              <w:rPr>
                <w:rFonts w:ascii="Arial" w:hAnsi="Arial"/>
                <w:sz w:val="18"/>
                <w:szCs w:val="18"/>
                <w:lang w:val="fi-FI"/>
              </w:rPr>
              <w:t>2</w:t>
            </w:r>
          </w:p>
        </w:tc>
      </w:tr>
      <w:tr w:rsidR="00376E9C" w:rsidRPr="00C648F9" w14:paraId="504E9232" w14:textId="77777777" w:rsidTr="00176AC8">
        <w:trPr>
          <w:gridAfter w:val="1"/>
          <w:wAfter w:w="57" w:type="dxa"/>
          <w:cantSplit/>
          <w:trHeight w:val="397"/>
        </w:trPr>
        <w:tc>
          <w:tcPr>
            <w:tcW w:w="10263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14:paraId="50369BD0" w14:textId="77777777" w:rsidR="00376E9C" w:rsidRDefault="00376E9C">
            <w:pPr>
              <w:pStyle w:val="Ohjetekstipieni"/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  <w:p w14:paraId="5A046C14" w14:textId="77777777" w:rsidR="008D0822" w:rsidRPr="00C648F9" w:rsidRDefault="008D0822">
            <w:pPr>
              <w:pStyle w:val="Ohjetekstipieni"/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  <w:p w14:paraId="76B31C38" w14:textId="77777777" w:rsidR="00376E9C" w:rsidRPr="00C648F9" w:rsidRDefault="00A979EE">
            <w:pPr>
              <w:pStyle w:val="Ohjetekstipieni"/>
              <w:tabs>
                <w:tab w:val="left" w:pos="28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 w:rsidR="00376E9C" w:rsidRPr="00C648F9">
              <w:rPr>
                <w:b/>
                <w:sz w:val="18"/>
                <w:szCs w:val="18"/>
              </w:rPr>
              <w:t>KUVAUS TOIMINNASTA</w:t>
            </w:r>
          </w:p>
        </w:tc>
      </w:tr>
      <w:tr w:rsidR="00376E9C" w:rsidRPr="00C648F9" w14:paraId="32DCBCB0" w14:textId="77777777" w:rsidTr="00176AC8">
        <w:trPr>
          <w:gridAfter w:val="1"/>
          <w:wAfter w:w="57" w:type="dxa"/>
          <w:cantSplit/>
        </w:trPr>
        <w:tc>
          <w:tcPr>
            <w:tcW w:w="10263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4B59C2" w14:textId="77777777" w:rsidR="00376E9C" w:rsidRPr="00C648F9" w:rsidRDefault="00376E9C">
            <w:pPr>
              <w:pStyle w:val="Ohjetekstipieni"/>
              <w:rPr>
                <w:sz w:val="18"/>
                <w:szCs w:val="18"/>
              </w:rPr>
            </w:pPr>
            <w:r w:rsidRPr="00C648F9">
              <w:rPr>
                <w:sz w:val="18"/>
                <w:szCs w:val="18"/>
              </w:rPr>
              <w:t>Toiminta, jota ilmoitus koskee (suluissa orgaanisten liuottimien kulutus</w:t>
            </w:r>
            <w:r w:rsidR="006C43F5">
              <w:rPr>
                <w:sz w:val="18"/>
                <w:szCs w:val="18"/>
              </w:rPr>
              <w:t>rajat</w:t>
            </w:r>
            <w:r w:rsidRPr="00C648F9">
              <w:rPr>
                <w:sz w:val="18"/>
                <w:szCs w:val="18"/>
              </w:rPr>
              <w:t xml:space="preserve"> vuodessa)</w:t>
            </w:r>
          </w:p>
          <w:p w14:paraId="72BF6042" w14:textId="77777777" w:rsidR="00376E9C" w:rsidRPr="00C648F9" w:rsidRDefault="00376E9C">
            <w:pPr>
              <w:pStyle w:val="Ohjetekstipieni"/>
              <w:rPr>
                <w:sz w:val="18"/>
                <w:szCs w:val="18"/>
              </w:rPr>
            </w:pPr>
          </w:p>
        </w:tc>
      </w:tr>
      <w:tr w:rsidR="00376E9C" w:rsidRPr="00215767" w14:paraId="4C22161D" w14:textId="77777777" w:rsidTr="00E46F58">
        <w:trPr>
          <w:gridAfter w:val="1"/>
          <w:wAfter w:w="57" w:type="dxa"/>
        </w:trPr>
        <w:tc>
          <w:tcPr>
            <w:tcW w:w="10263" w:type="dxa"/>
            <w:gridSpan w:val="15"/>
            <w:tcBorders>
              <w:left w:val="single" w:sz="6" w:space="0" w:color="auto"/>
              <w:right w:val="single" w:sz="6" w:space="0" w:color="auto"/>
            </w:tcBorders>
          </w:tcPr>
          <w:p w14:paraId="593F7764" w14:textId="77777777" w:rsidR="00376E9C" w:rsidRPr="00215767" w:rsidRDefault="006E7ADD" w:rsidP="0056379B">
            <w:pPr>
              <w:pStyle w:val="Tyttteksti2"/>
              <w:tabs>
                <w:tab w:val="left" w:pos="1560"/>
                <w:tab w:val="left" w:pos="3261"/>
                <w:tab w:val="left" w:pos="4962"/>
              </w:tabs>
              <w:rPr>
                <w:rFonts w:ascii="Arial" w:hAnsi="Arial"/>
                <w:sz w:val="18"/>
                <w:szCs w:val="18"/>
                <w:lang w:val="fi-FI"/>
              </w:rPr>
            </w:pPr>
            <w:r w:rsidRPr="00215767">
              <w:rPr>
                <w:sz w:val="20"/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767">
              <w:rPr>
                <w:sz w:val="20"/>
                <w:lang w:val="fi-FI"/>
              </w:rPr>
              <w:instrText xml:space="preserve"> FORMCHECKBOX </w:instrText>
            </w:r>
            <w:r w:rsidR="00000000">
              <w:rPr>
                <w:sz w:val="20"/>
                <w:lang w:val="fi-FI"/>
              </w:rPr>
            </w:r>
            <w:r w:rsidR="00000000">
              <w:rPr>
                <w:sz w:val="20"/>
                <w:lang w:val="fi-FI"/>
              </w:rPr>
              <w:fldChar w:fldCharType="separate"/>
            </w:r>
            <w:r w:rsidRPr="00215767">
              <w:rPr>
                <w:sz w:val="20"/>
                <w:lang w:val="fi-FI"/>
              </w:rPr>
              <w:fldChar w:fldCharType="end"/>
            </w:r>
            <w:r w:rsidR="00376E9C" w:rsidRPr="00215767">
              <w:rPr>
                <w:sz w:val="18"/>
                <w:szCs w:val="18"/>
                <w:lang w:val="fi-FI"/>
              </w:rPr>
              <w:t xml:space="preserve"> </w:t>
            </w:r>
            <w:r w:rsidR="00376E9C" w:rsidRPr="00215767">
              <w:rPr>
                <w:rFonts w:ascii="Arial" w:hAnsi="Arial"/>
                <w:b/>
                <w:sz w:val="18"/>
                <w:szCs w:val="18"/>
                <w:lang w:val="fi-FI"/>
              </w:rPr>
              <w:t>Ajoneuvojen alkuperäinen maalaus</w:t>
            </w:r>
            <w:r w:rsidR="00376E9C" w:rsidRPr="00215767">
              <w:rPr>
                <w:rFonts w:ascii="Arial" w:hAnsi="Arial"/>
                <w:sz w:val="18"/>
                <w:szCs w:val="18"/>
                <w:lang w:val="fi-FI"/>
              </w:rPr>
              <w:t xml:space="preserve"> sekä tuotantolaitoksessa että sen ulkopuolella (enintään </w:t>
            </w:r>
            <w:r w:rsidR="006C43F5">
              <w:rPr>
                <w:rFonts w:ascii="Arial" w:hAnsi="Arial"/>
                <w:sz w:val="18"/>
                <w:szCs w:val="18"/>
                <w:lang w:val="fi-FI"/>
              </w:rPr>
              <w:t>5</w:t>
            </w:r>
            <w:r w:rsidR="00376E9C" w:rsidRPr="00215767">
              <w:rPr>
                <w:rFonts w:ascii="Arial" w:hAnsi="Arial"/>
                <w:sz w:val="18"/>
                <w:szCs w:val="18"/>
                <w:lang w:val="fi-FI"/>
              </w:rPr>
              <w:t>0 t)</w:t>
            </w:r>
          </w:p>
          <w:p w14:paraId="72D40DCB" w14:textId="77777777" w:rsidR="00043F4A" w:rsidRPr="00215767" w:rsidRDefault="006E7ADD" w:rsidP="006C43F5">
            <w:pPr>
              <w:pStyle w:val="Tyttteksti2"/>
              <w:tabs>
                <w:tab w:val="left" w:pos="1560"/>
                <w:tab w:val="left" w:pos="3261"/>
                <w:tab w:val="left" w:pos="4962"/>
              </w:tabs>
              <w:ind w:left="284" w:hanging="284"/>
              <w:rPr>
                <w:sz w:val="18"/>
                <w:szCs w:val="18"/>
                <w:lang w:val="fi-FI"/>
              </w:rPr>
            </w:pPr>
            <w:r w:rsidRPr="00215767">
              <w:rPr>
                <w:sz w:val="20"/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767">
              <w:rPr>
                <w:sz w:val="20"/>
                <w:lang w:val="fi-FI"/>
              </w:rPr>
              <w:instrText xml:space="preserve"> FORMCHECKBOX </w:instrText>
            </w:r>
            <w:r w:rsidR="00000000">
              <w:rPr>
                <w:sz w:val="20"/>
                <w:lang w:val="fi-FI"/>
              </w:rPr>
            </w:r>
            <w:r w:rsidR="00000000">
              <w:rPr>
                <w:sz w:val="20"/>
                <w:lang w:val="fi-FI"/>
              </w:rPr>
              <w:fldChar w:fldCharType="separate"/>
            </w:r>
            <w:r w:rsidRPr="00215767">
              <w:rPr>
                <w:sz w:val="20"/>
                <w:lang w:val="fi-FI"/>
              </w:rPr>
              <w:fldChar w:fldCharType="end"/>
            </w:r>
            <w:r w:rsidR="00043F4A" w:rsidRPr="00215767">
              <w:rPr>
                <w:sz w:val="18"/>
                <w:szCs w:val="18"/>
                <w:lang w:val="fi-FI"/>
              </w:rPr>
              <w:t xml:space="preserve"> </w:t>
            </w:r>
            <w:r w:rsidR="00043F4A" w:rsidRPr="00215767">
              <w:rPr>
                <w:rFonts w:ascii="Arial" w:hAnsi="Arial" w:cs="Arial"/>
                <w:b/>
                <w:sz w:val="18"/>
                <w:szCs w:val="18"/>
                <w:lang w:val="fi-FI"/>
              </w:rPr>
              <w:t>Muu</w:t>
            </w:r>
            <w:r w:rsidR="00043F4A" w:rsidRPr="00215767">
              <w:rPr>
                <w:rFonts w:ascii="Arial" w:hAnsi="Arial"/>
                <w:b/>
                <w:sz w:val="18"/>
                <w:szCs w:val="18"/>
                <w:lang w:val="fi-FI"/>
              </w:rPr>
              <w:t xml:space="preserve"> pintojen puhdistus</w:t>
            </w:r>
            <w:r w:rsidR="00043F4A" w:rsidRPr="00215767">
              <w:rPr>
                <w:rFonts w:ascii="Arial" w:hAnsi="Arial"/>
                <w:sz w:val="18"/>
                <w:szCs w:val="18"/>
                <w:lang w:val="fi-FI"/>
              </w:rPr>
              <w:t xml:space="preserve"> kuin puhdistus orgaanisilla liuottimilla, jotka sisältävät vaaralausekkeella H340, H341, H350, H350i, H351, H360D tai H360F merkittyjä aineita ja seoksia (yli 2 ja enintään </w:t>
            </w:r>
            <w:r w:rsidR="006C43F5">
              <w:rPr>
                <w:rFonts w:ascii="Arial" w:hAnsi="Arial"/>
                <w:sz w:val="18"/>
                <w:szCs w:val="18"/>
                <w:lang w:val="fi-FI"/>
              </w:rPr>
              <w:t>5</w:t>
            </w:r>
            <w:r w:rsidR="00043F4A" w:rsidRPr="00215767">
              <w:rPr>
                <w:rFonts w:ascii="Arial" w:hAnsi="Arial"/>
                <w:sz w:val="18"/>
                <w:szCs w:val="18"/>
                <w:lang w:val="fi-FI"/>
              </w:rPr>
              <w:t>0 t)</w:t>
            </w:r>
          </w:p>
        </w:tc>
      </w:tr>
      <w:tr w:rsidR="00376E9C" w:rsidRPr="00215767" w14:paraId="57C4F02F" w14:textId="77777777" w:rsidTr="00E46F58">
        <w:trPr>
          <w:gridAfter w:val="1"/>
          <w:wAfter w:w="57" w:type="dxa"/>
        </w:trPr>
        <w:tc>
          <w:tcPr>
            <w:tcW w:w="10263" w:type="dxa"/>
            <w:gridSpan w:val="15"/>
            <w:tcBorders>
              <w:left w:val="single" w:sz="6" w:space="0" w:color="auto"/>
              <w:right w:val="single" w:sz="6" w:space="0" w:color="auto"/>
            </w:tcBorders>
          </w:tcPr>
          <w:p w14:paraId="52B729A1" w14:textId="77777777" w:rsidR="00376E9C" w:rsidRPr="00215767" w:rsidRDefault="006E7ADD" w:rsidP="006C43F5">
            <w:pPr>
              <w:pStyle w:val="Tyttteksti2"/>
              <w:tabs>
                <w:tab w:val="left" w:pos="1560"/>
                <w:tab w:val="left" w:pos="3261"/>
                <w:tab w:val="left" w:pos="4962"/>
              </w:tabs>
              <w:ind w:left="284" w:hanging="284"/>
              <w:rPr>
                <w:sz w:val="18"/>
                <w:szCs w:val="18"/>
                <w:lang w:val="fi-FI"/>
              </w:rPr>
            </w:pPr>
            <w:r w:rsidRPr="00215767">
              <w:rPr>
                <w:sz w:val="20"/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767">
              <w:rPr>
                <w:sz w:val="20"/>
                <w:lang w:val="fi-FI"/>
              </w:rPr>
              <w:instrText xml:space="preserve"> FORMCHECKBOX </w:instrText>
            </w:r>
            <w:r w:rsidR="00000000">
              <w:rPr>
                <w:sz w:val="20"/>
                <w:lang w:val="fi-FI"/>
              </w:rPr>
            </w:r>
            <w:r w:rsidR="00000000">
              <w:rPr>
                <w:sz w:val="20"/>
                <w:lang w:val="fi-FI"/>
              </w:rPr>
              <w:fldChar w:fldCharType="separate"/>
            </w:r>
            <w:r w:rsidRPr="00215767">
              <w:rPr>
                <w:sz w:val="20"/>
                <w:lang w:val="fi-FI"/>
              </w:rPr>
              <w:fldChar w:fldCharType="end"/>
            </w:r>
            <w:r w:rsidR="00376E9C" w:rsidRPr="00215767">
              <w:rPr>
                <w:sz w:val="18"/>
                <w:szCs w:val="18"/>
                <w:lang w:val="fi-FI"/>
              </w:rPr>
              <w:t xml:space="preserve"> </w:t>
            </w:r>
            <w:r w:rsidR="00376E9C" w:rsidRPr="00215767">
              <w:rPr>
                <w:rFonts w:ascii="Arial" w:hAnsi="Arial"/>
                <w:b/>
                <w:sz w:val="18"/>
                <w:szCs w:val="18"/>
                <w:lang w:val="fi-FI"/>
              </w:rPr>
              <w:t>M</w:t>
            </w:r>
            <w:r w:rsidR="00043F4A" w:rsidRPr="00215767">
              <w:rPr>
                <w:rFonts w:ascii="Arial" w:hAnsi="Arial"/>
                <w:b/>
                <w:sz w:val="18"/>
                <w:szCs w:val="18"/>
                <w:lang w:val="fi-FI"/>
              </w:rPr>
              <w:t>uu pinnoitus kuin puupintojen maalaus</w:t>
            </w:r>
            <w:r w:rsidR="00043F4A" w:rsidRPr="00215767">
              <w:rPr>
                <w:rFonts w:ascii="Arial" w:hAnsi="Arial"/>
                <w:sz w:val="18"/>
                <w:szCs w:val="18"/>
                <w:lang w:val="fi-FI"/>
              </w:rPr>
              <w:t>, mukaan lukien m</w:t>
            </w:r>
            <w:r w:rsidR="00376E9C" w:rsidRPr="00215767">
              <w:rPr>
                <w:rFonts w:ascii="Arial" w:hAnsi="Arial"/>
                <w:sz w:val="18"/>
                <w:szCs w:val="18"/>
                <w:lang w:val="fi-FI"/>
              </w:rPr>
              <w:t xml:space="preserve">etallin, muovin, tekstiilien, folion ja paperin pinnoitus tai maalaus (yli 5 ja enintään </w:t>
            </w:r>
            <w:r w:rsidR="006C43F5">
              <w:rPr>
                <w:rFonts w:ascii="Arial" w:hAnsi="Arial"/>
                <w:sz w:val="18"/>
                <w:szCs w:val="18"/>
                <w:lang w:val="fi-FI"/>
              </w:rPr>
              <w:t>5</w:t>
            </w:r>
            <w:r w:rsidR="00376E9C" w:rsidRPr="00215767">
              <w:rPr>
                <w:rFonts w:ascii="Arial" w:hAnsi="Arial"/>
                <w:sz w:val="18"/>
                <w:szCs w:val="18"/>
                <w:lang w:val="fi-FI"/>
              </w:rPr>
              <w:t>0 t)</w:t>
            </w:r>
          </w:p>
        </w:tc>
      </w:tr>
      <w:tr w:rsidR="00376E9C" w:rsidRPr="00215767" w14:paraId="47D7FB3A" w14:textId="77777777" w:rsidTr="00E46F58">
        <w:trPr>
          <w:gridAfter w:val="1"/>
          <w:wAfter w:w="57" w:type="dxa"/>
        </w:trPr>
        <w:tc>
          <w:tcPr>
            <w:tcW w:w="10263" w:type="dxa"/>
            <w:gridSpan w:val="15"/>
            <w:tcBorders>
              <w:left w:val="single" w:sz="6" w:space="0" w:color="auto"/>
              <w:right w:val="single" w:sz="6" w:space="0" w:color="auto"/>
            </w:tcBorders>
          </w:tcPr>
          <w:p w14:paraId="393F2E17" w14:textId="77777777" w:rsidR="00376E9C" w:rsidRPr="00215767" w:rsidRDefault="006E7ADD" w:rsidP="006C43F5">
            <w:pPr>
              <w:pStyle w:val="Tyttteksti2"/>
              <w:tabs>
                <w:tab w:val="left" w:pos="1560"/>
                <w:tab w:val="left" w:pos="3261"/>
                <w:tab w:val="left" w:pos="4962"/>
              </w:tabs>
              <w:rPr>
                <w:sz w:val="18"/>
                <w:szCs w:val="18"/>
                <w:lang w:val="fi-FI"/>
              </w:rPr>
            </w:pPr>
            <w:r w:rsidRPr="00215767">
              <w:rPr>
                <w:sz w:val="20"/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767">
              <w:rPr>
                <w:sz w:val="20"/>
                <w:lang w:val="fi-FI"/>
              </w:rPr>
              <w:instrText xml:space="preserve"> FORMCHECKBOX </w:instrText>
            </w:r>
            <w:r w:rsidR="00000000">
              <w:rPr>
                <w:sz w:val="20"/>
                <w:lang w:val="fi-FI"/>
              </w:rPr>
            </w:r>
            <w:r w:rsidR="00000000">
              <w:rPr>
                <w:sz w:val="20"/>
                <w:lang w:val="fi-FI"/>
              </w:rPr>
              <w:fldChar w:fldCharType="separate"/>
            </w:r>
            <w:r w:rsidRPr="00215767">
              <w:rPr>
                <w:sz w:val="20"/>
                <w:lang w:val="fi-FI"/>
              </w:rPr>
              <w:fldChar w:fldCharType="end"/>
            </w:r>
            <w:r w:rsidR="00716B56" w:rsidRPr="00215767">
              <w:rPr>
                <w:sz w:val="18"/>
                <w:szCs w:val="18"/>
                <w:lang w:val="fi-FI"/>
              </w:rPr>
              <w:t xml:space="preserve"> </w:t>
            </w:r>
            <w:r w:rsidR="00716B56" w:rsidRPr="00215767">
              <w:rPr>
                <w:rFonts w:ascii="Arial" w:hAnsi="Arial"/>
                <w:b/>
                <w:sz w:val="18"/>
                <w:szCs w:val="18"/>
                <w:lang w:val="fi-FI"/>
              </w:rPr>
              <w:t>Lankalakkaus</w:t>
            </w:r>
            <w:r w:rsidR="00716B56" w:rsidRPr="00215767">
              <w:rPr>
                <w:rFonts w:ascii="Arial" w:hAnsi="Arial"/>
                <w:sz w:val="18"/>
                <w:szCs w:val="18"/>
                <w:lang w:val="fi-FI"/>
              </w:rPr>
              <w:t xml:space="preserve"> (yli 5 ja enintään </w:t>
            </w:r>
            <w:r w:rsidR="006C43F5">
              <w:rPr>
                <w:rFonts w:ascii="Arial" w:hAnsi="Arial"/>
                <w:sz w:val="18"/>
                <w:szCs w:val="18"/>
                <w:lang w:val="fi-FI"/>
              </w:rPr>
              <w:t>5</w:t>
            </w:r>
            <w:r w:rsidR="00716B56" w:rsidRPr="00215767">
              <w:rPr>
                <w:rFonts w:ascii="Arial" w:hAnsi="Arial"/>
                <w:sz w:val="18"/>
                <w:szCs w:val="18"/>
                <w:lang w:val="fi-FI"/>
              </w:rPr>
              <w:t>0 t)</w:t>
            </w:r>
          </w:p>
        </w:tc>
      </w:tr>
      <w:tr w:rsidR="00376E9C" w:rsidRPr="00215767" w14:paraId="2B6D417A" w14:textId="77777777" w:rsidTr="00E46F58">
        <w:trPr>
          <w:gridAfter w:val="1"/>
          <w:wAfter w:w="57" w:type="dxa"/>
        </w:trPr>
        <w:tc>
          <w:tcPr>
            <w:tcW w:w="10263" w:type="dxa"/>
            <w:gridSpan w:val="15"/>
            <w:tcBorders>
              <w:left w:val="single" w:sz="6" w:space="0" w:color="auto"/>
              <w:right w:val="single" w:sz="6" w:space="0" w:color="auto"/>
            </w:tcBorders>
          </w:tcPr>
          <w:p w14:paraId="43CDB5DD" w14:textId="77777777" w:rsidR="00716B56" w:rsidRPr="00215767" w:rsidRDefault="006E7ADD" w:rsidP="00CC6C63">
            <w:pPr>
              <w:pStyle w:val="Tyttteksti2"/>
              <w:tabs>
                <w:tab w:val="left" w:pos="1560"/>
                <w:tab w:val="left" w:pos="3261"/>
                <w:tab w:val="left" w:pos="4962"/>
              </w:tabs>
              <w:rPr>
                <w:rFonts w:ascii="Arial" w:hAnsi="Arial"/>
                <w:sz w:val="18"/>
                <w:szCs w:val="18"/>
                <w:lang w:val="fi-FI"/>
              </w:rPr>
            </w:pPr>
            <w:r w:rsidRPr="00215767">
              <w:rPr>
                <w:sz w:val="20"/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767">
              <w:rPr>
                <w:sz w:val="20"/>
                <w:lang w:val="fi-FI"/>
              </w:rPr>
              <w:instrText xml:space="preserve"> FORMCHECKBOX </w:instrText>
            </w:r>
            <w:r w:rsidR="00000000">
              <w:rPr>
                <w:sz w:val="20"/>
                <w:lang w:val="fi-FI"/>
              </w:rPr>
            </w:r>
            <w:r w:rsidR="00000000">
              <w:rPr>
                <w:sz w:val="20"/>
                <w:lang w:val="fi-FI"/>
              </w:rPr>
              <w:fldChar w:fldCharType="separate"/>
            </w:r>
            <w:r w:rsidRPr="00215767">
              <w:rPr>
                <w:sz w:val="20"/>
                <w:lang w:val="fi-FI"/>
              </w:rPr>
              <w:fldChar w:fldCharType="end"/>
            </w:r>
            <w:r w:rsidR="00716B56" w:rsidRPr="00215767">
              <w:rPr>
                <w:sz w:val="18"/>
                <w:szCs w:val="18"/>
                <w:lang w:val="fi-FI"/>
              </w:rPr>
              <w:t xml:space="preserve"> </w:t>
            </w:r>
            <w:r w:rsidR="00716B56" w:rsidRPr="00215767">
              <w:rPr>
                <w:rFonts w:ascii="Arial" w:hAnsi="Arial"/>
                <w:b/>
                <w:sz w:val="18"/>
                <w:szCs w:val="18"/>
                <w:lang w:val="fi-FI"/>
              </w:rPr>
              <w:t>Jalkineiden valmistus</w:t>
            </w:r>
            <w:r w:rsidR="00716B56" w:rsidRPr="00215767">
              <w:rPr>
                <w:rFonts w:ascii="Arial" w:hAnsi="Arial"/>
                <w:sz w:val="18"/>
                <w:szCs w:val="18"/>
                <w:lang w:val="fi-FI"/>
              </w:rPr>
              <w:t xml:space="preserve"> (yli 5 ja enintään </w:t>
            </w:r>
            <w:r w:rsidR="006C43F5">
              <w:rPr>
                <w:rFonts w:ascii="Arial" w:hAnsi="Arial"/>
                <w:sz w:val="18"/>
                <w:szCs w:val="18"/>
                <w:lang w:val="fi-FI"/>
              </w:rPr>
              <w:t>5</w:t>
            </w:r>
            <w:r w:rsidR="00716B56" w:rsidRPr="00215767">
              <w:rPr>
                <w:rFonts w:ascii="Arial" w:hAnsi="Arial"/>
                <w:sz w:val="18"/>
                <w:szCs w:val="18"/>
                <w:lang w:val="fi-FI"/>
              </w:rPr>
              <w:t>0 t)</w:t>
            </w:r>
          </w:p>
          <w:p w14:paraId="45C6B84D" w14:textId="77777777" w:rsidR="00716B56" w:rsidRPr="00215767" w:rsidRDefault="006E7ADD" w:rsidP="00CC6C63">
            <w:pPr>
              <w:pStyle w:val="Tyttteksti2"/>
              <w:tabs>
                <w:tab w:val="left" w:pos="1560"/>
                <w:tab w:val="left" w:pos="3261"/>
                <w:tab w:val="left" w:pos="4962"/>
              </w:tabs>
              <w:rPr>
                <w:rFonts w:ascii="Arial" w:hAnsi="Arial"/>
                <w:sz w:val="18"/>
                <w:szCs w:val="18"/>
                <w:lang w:val="fi-FI"/>
              </w:rPr>
            </w:pPr>
            <w:r w:rsidRPr="00215767">
              <w:rPr>
                <w:sz w:val="20"/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767">
              <w:rPr>
                <w:sz w:val="20"/>
                <w:lang w:val="fi-FI"/>
              </w:rPr>
              <w:instrText xml:space="preserve"> FORMCHECKBOX </w:instrText>
            </w:r>
            <w:r w:rsidR="00000000">
              <w:rPr>
                <w:sz w:val="20"/>
                <w:lang w:val="fi-FI"/>
              </w:rPr>
            </w:r>
            <w:r w:rsidR="00000000">
              <w:rPr>
                <w:sz w:val="20"/>
                <w:lang w:val="fi-FI"/>
              </w:rPr>
              <w:fldChar w:fldCharType="separate"/>
            </w:r>
            <w:r w:rsidRPr="00215767">
              <w:rPr>
                <w:sz w:val="20"/>
                <w:lang w:val="fi-FI"/>
              </w:rPr>
              <w:fldChar w:fldCharType="end"/>
            </w:r>
            <w:r w:rsidR="00716B56" w:rsidRPr="00215767">
              <w:rPr>
                <w:sz w:val="18"/>
                <w:szCs w:val="18"/>
                <w:lang w:val="fi-FI"/>
              </w:rPr>
              <w:t xml:space="preserve"> </w:t>
            </w:r>
            <w:r w:rsidR="00716B56" w:rsidRPr="00215767">
              <w:rPr>
                <w:rFonts w:ascii="Arial" w:hAnsi="Arial"/>
                <w:b/>
                <w:sz w:val="18"/>
                <w:szCs w:val="18"/>
                <w:lang w:val="fi-FI"/>
              </w:rPr>
              <w:t>Puun ja muovin laminointi</w:t>
            </w:r>
            <w:r w:rsidR="00716B56" w:rsidRPr="00215767">
              <w:rPr>
                <w:rFonts w:ascii="Arial" w:hAnsi="Arial"/>
                <w:sz w:val="18"/>
                <w:szCs w:val="18"/>
                <w:lang w:val="fi-FI"/>
              </w:rPr>
              <w:t xml:space="preserve"> (yli 5 ja enintään </w:t>
            </w:r>
            <w:r w:rsidR="006C43F5">
              <w:rPr>
                <w:rFonts w:ascii="Arial" w:hAnsi="Arial"/>
                <w:sz w:val="18"/>
                <w:szCs w:val="18"/>
                <w:lang w:val="fi-FI"/>
              </w:rPr>
              <w:t>5</w:t>
            </w:r>
            <w:r w:rsidR="00716B56" w:rsidRPr="00215767">
              <w:rPr>
                <w:rFonts w:ascii="Arial" w:hAnsi="Arial"/>
                <w:sz w:val="18"/>
                <w:szCs w:val="18"/>
                <w:lang w:val="fi-FI"/>
              </w:rPr>
              <w:t>0 t)</w:t>
            </w:r>
          </w:p>
          <w:p w14:paraId="739933B7" w14:textId="77777777" w:rsidR="00376E9C" w:rsidRDefault="006E7ADD" w:rsidP="00CC6C63">
            <w:pPr>
              <w:pStyle w:val="Tyttteksti2"/>
              <w:tabs>
                <w:tab w:val="left" w:pos="1560"/>
                <w:tab w:val="left" w:pos="3261"/>
                <w:tab w:val="left" w:pos="4962"/>
              </w:tabs>
              <w:rPr>
                <w:rFonts w:ascii="Arial" w:hAnsi="Arial"/>
                <w:sz w:val="18"/>
                <w:szCs w:val="18"/>
                <w:lang w:val="fi-FI"/>
              </w:rPr>
            </w:pPr>
            <w:r w:rsidRPr="00215767">
              <w:rPr>
                <w:sz w:val="20"/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767">
              <w:rPr>
                <w:sz w:val="20"/>
                <w:lang w:val="fi-FI"/>
              </w:rPr>
              <w:instrText xml:space="preserve"> FORMCHECKBOX </w:instrText>
            </w:r>
            <w:r w:rsidR="00000000">
              <w:rPr>
                <w:sz w:val="20"/>
                <w:lang w:val="fi-FI"/>
              </w:rPr>
            </w:r>
            <w:r w:rsidR="00000000">
              <w:rPr>
                <w:sz w:val="20"/>
                <w:lang w:val="fi-FI"/>
              </w:rPr>
              <w:fldChar w:fldCharType="separate"/>
            </w:r>
            <w:r w:rsidRPr="00215767">
              <w:rPr>
                <w:sz w:val="20"/>
                <w:lang w:val="fi-FI"/>
              </w:rPr>
              <w:fldChar w:fldCharType="end"/>
            </w:r>
            <w:r w:rsidR="00376E9C" w:rsidRPr="00215767">
              <w:rPr>
                <w:sz w:val="18"/>
                <w:szCs w:val="18"/>
                <w:lang w:val="fi-FI"/>
              </w:rPr>
              <w:t xml:space="preserve"> </w:t>
            </w:r>
            <w:r w:rsidR="00376E9C" w:rsidRPr="00215767">
              <w:rPr>
                <w:rFonts w:ascii="Arial" w:hAnsi="Arial"/>
                <w:b/>
                <w:sz w:val="18"/>
                <w:szCs w:val="18"/>
                <w:lang w:val="fi-FI"/>
              </w:rPr>
              <w:t>Liimaus</w:t>
            </w:r>
            <w:r w:rsidR="00376E9C" w:rsidRPr="00215767">
              <w:rPr>
                <w:rFonts w:ascii="Arial" w:hAnsi="Arial"/>
                <w:sz w:val="18"/>
                <w:szCs w:val="18"/>
                <w:lang w:val="fi-FI"/>
              </w:rPr>
              <w:t xml:space="preserve"> (yli 5 ja enintään </w:t>
            </w:r>
            <w:r w:rsidR="006C43F5">
              <w:rPr>
                <w:rFonts w:ascii="Arial" w:hAnsi="Arial"/>
                <w:sz w:val="18"/>
                <w:szCs w:val="18"/>
                <w:lang w:val="fi-FI"/>
              </w:rPr>
              <w:t>5</w:t>
            </w:r>
            <w:r w:rsidR="00376E9C" w:rsidRPr="00215767">
              <w:rPr>
                <w:rFonts w:ascii="Arial" w:hAnsi="Arial"/>
                <w:sz w:val="18"/>
                <w:szCs w:val="18"/>
                <w:lang w:val="fi-FI"/>
              </w:rPr>
              <w:t>0 t)</w:t>
            </w:r>
          </w:p>
          <w:p w14:paraId="5761FA33" w14:textId="77777777" w:rsidR="006C43F5" w:rsidRDefault="006C43F5" w:rsidP="006C43F5">
            <w:pPr>
              <w:pStyle w:val="Tyttteksti2"/>
              <w:tabs>
                <w:tab w:val="left" w:pos="1560"/>
                <w:tab w:val="left" w:pos="3261"/>
                <w:tab w:val="left" w:pos="4962"/>
              </w:tabs>
              <w:rPr>
                <w:rFonts w:ascii="Arial" w:hAnsi="Arial"/>
                <w:sz w:val="18"/>
                <w:szCs w:val="18"/>
                <w:lang w:val="fi-FI"/>
              </w:rPr>
            </w:pPr>
            <w:r w:rsidRPr="00215767">
              <w:rPr>
                <w:sz w:val="20"/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767">
              <w:rPr>
                <w:sz w:val="20"/>
                <w:lang w:val="fi-FI"/>
              </w:rPr>
              <w:instrText xml:space="preserve"> FORMCHECKBOX </w:instrText>
            </w:r>
            <w:r w:rsidR="00000000">
              <w:rPr>
                <w:sz w:val="20"/>
                <w:lang w:val="fi-FI"/>
              </w:rPr>
            </w:r>
            <w:r w:rsidR="00000000">
              <w:rPr>
                <w:sz w:val="20"/>
                <w:lang w:val="fi-FI"/>
              </w:rPr>
              <w:fldChar w:fldCharType="separate"/>
            </w:r>
            <w:r w:rsidRPr="00215767">
              <w:rPr>
                <w:sz w:val="20"/>
                <w:lang w:val="fi-FI"/>
              </w:rPr>
              <w:fldChar w:fldCharType="end"/>
            </w:r>
            <w:r w:rsidRPr="00215767">
              <w:rPr>
                <w:sz w:val="18"/>
                <w:szCs w:val="18"/>
                <w:lang w:val="fi-FI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lang w:val="fi-FI"/>
              </w:rPr>
              <w:t>Pu</w:t>
            </w:r>
            <w:r w:rsidRPr="006C43F5">
              <w:rPr>
                <w:rFonts w:ascii="Arial" w:hAnsi="Arial"/>
                <w:b/>
                <w:bCs/>
                <w:sz w:val="18"/>
                <w:szCs w:val="18"/>
                <w:lang w:val="fi-FI"/>
              </w:rPr>
              <w:t>upintojen maalaus</w:t>
            </w:r>
            <w:r w:rsidRPr="006C43F5">
              <w:rPr>
                <w:rFonts w:ascii="Arial" w:hAnsi="Arial"/>
                <w:b/>
                <w:sz w:val="18"/>
                <w:szCs w:val="18"/>
                <w:lang w:val="fi-FI"/>
              </w:rPr>
              <w:t xml:space="preserve"> </w:t>
            </w:r>
            <w:r w:rsidRPr="00215767">
              <w:rPr>
                <w:rFonts w:ascii="Arial" w:hAnsi="Arial"/>
                <w:sz w:val="18"/>
                <w:szCs w:val="18"/>
                <w:lang w:val="fi-FI"/>
              </w:rPr>
              <w:t xml:space="preserve">(yli </w:t>
            </w:r>
            <w:r>
              <w:rPr>
                <w:rFonts w:ascii="Arial" w:hAnsi="Arial"/>
                <w:sz w:val="18"/>
                <w:szCs w:val="18"/>
                <w:lang w:val="fi-FI"/>
              </w:rPr>
              <w:t>10</w:t>
            </w:r>
            <w:r w:rsidRPr="00215767">
              <w:rPr>
                <w:rFonts w:ascii="Arial" w:hAnsi="Arial"/>
                <w:sz w:val="18"/>
                <w:szCs w:val="18"/>
                <w:lang w:val="fi-FI"/>
              </w:rPr>
              <w:t xml:space="preserve"> ja enintään </w:t>
            </w:r>
            <w:r>
              <w:rPr>
                <w:rFonts w:ascii="Arial" w:hAnsi="Arial"/>
                <w:sz w:val="18"/>
                <w:szCs w:val="18"/>
                <w:lang w:val="fi-FI"/>
              </w:rPr>
              <w:t>5</w:t>
            </w:r>
            <w:r w:rsidRPr="00215767">
              <w:rPr>
                <w:rFonts w:ascii="Arial" w:hAnsi="Arial"/>
                <w:sz w:val="18"/>
                <w:szCs w:val="18"/>
                <w:lang w:val="fi-FI"/>
              </w:rPr>
              <w:t>0 t)</w:t>
            </w:r>
          </w:p>
          <w:p w14:paraId="64C86725" w14:textId="77777777" w:rsidR="006C43F5" w:rsidRDefault="006C43F5" w:rsidP="006C43F5">
            <w:pPr>
              <w:pStyle w:val="Tyttteksti2"/>
              <w:tabs>
                <w:tab w:val="left" w:pos="1560"/>
                <w:tab w:val="left" w:pos="3261"/>
                <w:tab w:val="left" w:pos="4962"/>
              </w:tabs>
              <w:rPr>
                <w:rFonts w:ascii="Arial" w:hAnsi="Arial"/>
                <w:sz w:val="18"/>
                <w:szCs w:val="18"/>
                <w:lang w:val="fi-FI"/>
              </w:rPr>
            </w:pPr>
            <w:r w:rsidRPr="00215767">
              <w:rPr>
                <w:sz w:val="20"/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767">
              <w:rPr>
                <w:sz w:val="20"/>
                <w:lang w:val="fi-FI"/>
              </w:rPr>
              <w:instrText xml:space="preserve"> FORMCHECKBOX </w:instrText>
            </w:r>
            <w:r w:rsidR="00000000">
              <w:rPr>
                <w:sz w:val="20"/>
                <w:lang w:val="fi-FI"/>
              </w:rPr>
            </w:r>
            <w:r w:rsidR="00000000">
              <w:rPr>
                <w:sz w:val="20"/>
                <w:lang w:val="fi-FI"/>
              </w:rPr>
              <w:fldChar w:fldCharType="separate"/>
            </w:r>
            <w:r w:rsidRPr="00215767">
              <w:rPr>
                <w:sz w:val="20"/>
                <w:lang w:val="fi-FI"/>
              </w:rPr>
              <w:fldChar w:fldCharType="end"/>
            </w:r>
            <w:r w:rsidRPr="00215767">
              <w:rPr>
                <w:sz w:val="18"/>
                <w:szCs w:val="18"/>
                <w:lang w:val="fi-FI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  <w:lang w:val="fi-FI"/>
              </w:rPr>
              <w:t>N</w:t>
            </w:r>
            <w:r w:rsidRPr="006C43F5">
              <w:rPr>
                <w:rFonts w:ascii="Arial" w:hAnsi="Arial"/>
                <w:b/>
                <w:sz w:val="18"/>
                <w:szCs w:val="18"/>
                <w:lang w:val="fi-FI"/>
              </w:rPr>
              <w:t xml:space="preserve">ahan viimeistely </w:t>
            </w:r>
            <w:r w:rsidRPr="00215767">
              <w:rPr>
                <w:rFonts w:ascii="Arial" w:hAnsi="Arial"/>
                <w:sz w:val="18"/>
                <w:szCs w:val="18"/>
                <w:lang w:val="fi-FI"/>
              </w:rPr>
              <w:t xml:space="preserve">(yli </w:t>
            </w:r>
            <w:r>
              <w:rPr>
                <w:rFonts w:ascii="Arial" w:hAnsi="Arial"/>
                <w:sz w:val="18"/>
                <w:szCs w:val="18"/>
                <w:lang w:val="fi-FI"/>
              </w:rPr>
              <w:t>10</w:t>
            </w:r>
            <w:r w:rsidRPr="00215767">
              <w:rPr>
                <w:rFonts w:ascii="Arial" w:hAnsi="Arial"/>
                <w:sz w:val="18"/>
                <w:szCs w:val="18"/>
                <w:lang w:val="fi-FI"/>
              </w:rPr>
              <w:t xml:space="preserve"> ja enintään </w:t>
            </w:r>
            <w:r>
              <w:rPr>
                <w:rFonts w:ascii="Arial" w:hAnsi="Arial"/>
                <w:sz w:val="18"/>
                <w:szCs w:val="18"/>
                <w:lang w:val="fi-FI"/>
              </w:rPr>
              <w:t>5</w:t>
            </w:r>
            <w:r w:rsidRPr="00215767">
              <w:rPr>
                <w:rFonts w:ascii="Arial" w:hAnsi="Arial"/>
                <w:sz w:val="18"/>
                <w:szCs w:val="18"/>
                <w:lang w:val="fi-FI"/>
              </w:rPr>
              <w:t>0 t)</w:t>
            </w:r>
          </w:p>
          <w:p w14:paraId="7729D081" w14:textId="77777777" w:rsidR="006C43F5" w:rsidRDefault="006C43F5" w:rsidP="006C43F5">
            <w:pPr>
              <w:pStyle w:val="Tyttteksti2"/>
              <w:tabs>
                <w:tab w:val="clear" w:pos="1134"/>
                <w:tab w:val="left" w:pos="284"/>
                <w:tab w:val="left" w:pos="1560"/>
                <w:tab w:val="left" w:pos="3261"/>
                <w:tab w:val="left" w:pos="4962"/>
              </w:tabs>
              <w:rPr>
                <w:rFonts w:ascii="Arial" w:hAnsi="Arial"/>
                <w:sz w:val="18"/>
                <w:szCs w:val="18"/>
                <w:lang w:val="fi-FI"/>
              </w:rPr>
            </w:pPr>
            <w:r w:rsidRPr="00215767">
              <w:rPr>
                <w:sz w:val="20"/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767">
              <w:rPr>
                <w:sz w:val="20"/>
                <w:lang w:val="fi-FI"/>
              </w:rPr>
              <w:instrText xml:space="preserve"> FORMCHECKBOX </w:instrText>
            </w:r>
            <w:r w:rsidR="00000000">
              <w:rPr>
                <w:sz w:val="20"/>
                <w:lang w:val="fi-FI"/>
              </w:rPr>
            </w:r>
            <w:r w:rsidR="00000000">
              <w:rPr>
                <w:sz w:val="20"/>
                <w:lang w:val="fi-FI"/>
              </w:rPr>
              <w:fldChar w:fldCharType="separate"/>
            </w:r>
            <w:r w:rsidRPr="00215767">
              <w:rPr>
                <w:sz w:val="20"/>
                <w:lang w:val="fi-FI"/>
              </w:rPr>
              <w:fldChar w:fldCharType="end"/>
            </w:r>
            <w:r w:rsidRPr="00215767">
              <w:rPr>
                <w:sz w:val="18"/>
                <w:szCs w:val="18"/>
                <w:lang w:val="fi-FI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lang w:val="fi-FI"/>
              </w:rPr>
              <w:t>H</w:t>
            </w:r>
            <w:r w:rsidRPr="006C43F5">
              <w:rPr>
                <w:rFonts w:ascii="Arial" w:hAnsi="Arial"/>
                <w:b/>
                <w:bCs/>
                <w:sz w:val="18"/>
                <w:szCs w:val="18"/>
                <w:lang w:val="fi-FI"/>
              </w:rPr>
              <w:t>eatset-rainaoffset</w:t>
            </w:r>
            <w:r w:rsidR="00F51340">
              <w:rPr>
                <w:rFonts w:ascii="Arial" w:hAnsi="Arial"/>
                <w:b/>
                <w:bCs/>
                <w:sz w:val="18"/>
                <w:szCs w:val="18"/>
                <w:lang w:val="fi-FI"/>
              </w:rPr>
              <w:t xml:space="preserve"> </w:t>
            </w:r>
            <w:r w:rsidRPr="006C43F5">
              <w:rPr>
                <w:rFonts w:ascii="Arial" w:hAnsi="Arial"/>
                <w:b/>
                <w:bCs/>
                <w:sz w:val="18"/>
                <w:szCs w:val="18"/>
                <w:lang w:val="fi-FI"/>
              </w:rPr>
              <w:t xml:space="preserve">-painatus, julkaisusyväpaino, muu syväpaino, fleksopaino, rotaatioseripaino mukaan lukien </w:t>
            </w:r>
            <w:r>
              <w:rPr>
                <w:rFonts w:ascii="Arial" w:hAnsi="Arial"/>
                <w:b/>
                <w:bCs/>
                <w:sz w:val="18"/>
                <w:szCs w:val="18"/>
                <w:lang w:val="fi-FI"/>
              </w:rPr>
              <w:tab/>
            </w:r>
            <w:r w:rsidRPr="006C43F5">
              <w:rPr>
                <w:rFonts w:ascii="Arial" w:hAnsi="Arial"/>
                <w:b/>
                <w:bCs/>
                <w:sz w:val="18"/>
                <w:szCs w:val="18"/>
                <w:lang w:val="fi-FI"/>
              </w:rPr>
              <w:t>tekstiilien ja kartongin rotaatioseripaino, laminointi ja lakkausyksiköt</w:t>
            </w:r>
            <w:r w:rsidRPr="006C43F5">
              <w:rPr>
                <w:rFonts w:ascii="Arial" w:hAnsi="Arial"/>
                <w:b/>
                <w:sz w:val="18"/>
                <w:szCs w:val="18"/>
                <w:lang w:val="fi-FI"/>
              </w:rPr>
              <w:t xml:space="preserve"> </w:t>
            </w:r>
            <w:r w:rsidRPr="00215767">
              <w:rPr>
                <w:rFonts w:ascii="Arial" w:hAnsi="Arial"/>
                <w:sz w:val="18"/>
                <w:szCs w:val="18"/>
                <w:lang w:val="fi-FI"/>
              </w:rPr>
              <w:t xml:space="preserve">(yli </w:t>
            </w:r>
            <w:r>
              <w:rPr>
                <w:rFonts w:ascii="Arial" w:hAnsi="Arial"/>
                <w:sz w:val="18"/>
                <w:szCs w:val="18"/>
                <w:lang w:val="fi-FI"/>
              </w:rPr>
              <w:t>10</w:t>
            </w:r>
            <w:r w:rsidRPr="00215767">
              <w:rPr>
                <w:rFonts w:ascii="Arial" w:hAnsi="Arial"/>
                <w:sz w:val="18"/>
                <w:szCs w:val="18"/>
                <w:lang w:val="fi-FI"/>
              </w:rPr>
              <w:t xml:space="preserve"> ja enintään </w:t>
            </w:r>
            <w:r>
              <w:rPr>
                <w:rFonts w:ascii="Arial" w:hAnsi="Arial"/>
                <w:sz w:val="18"/>
                <w:szCs w:val="18"/>
                <w:lang w:val="fi-FI"/>
              </w:rPr>
              <w:t>5</w:t>
            </w:r>
            <w:r w:rsidRPr="00215767">
              <w:rPr>
                <w:rFonts w:ascii="Arial" w:hAnsi="Arial"/>
                <w:sz w:val="18"/>
                <w:szCs w:val="18"/>
                <w:lang w:val="fi-FI"/>
              </w:rPr>
              <w:t>0 t)</w:t>
            </w:r>
          </w:p>
          <w:p w14:paraId="1A30CB71" w14:textId="77777777" w:rsidR="006C43F5" w:rsidRDefault="006C43F5" w:rsidP="006C43F5">
            <w:pPr>
              <w:pStyle w:val="Tyttteksti2"/>
              <w:tabs>
                <w:tab w:val="left" w:pos="1560"/>
                <w:tab w:val="left" w:pos="3261"/>
                <w:tab w:val="left" w:pos="4962"/>
              </w:tabs>
              <w:rPr>
                <w:rFonts w:ascii="Arial" w:hAnsi="Arial"/>
                <w:sz w:val="18"/>
                <w:szCs w:val="18"/>
                <w:lang w:val="fi-FI"/>
              </w:rPr>
            </w:pPr>
            <w:r w:rsidRPr="00215767">
              <w:rPr>
                <w:sz w:val="20"/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767">
              <w:rPr>
                <w:sz w:val="20"/>
                <w:lang w:val="fi-FI"/>
              </w:rPr>
              <w:instrText xml:space="preserve"> FORMCHECKBOX </w:instrText>
            </w:r>
            <w:r w:rsidR="00000000">
              <w:rPr>
                <w:sz w:val="20"/>
                <w:lang w:val="fi-FI"/>
              </w:rPr>
            </w:r>
            <w:r w:rsidR="00000000">
              <w:rPr>
                <w:sz w:val="20"/>
                <w:lang w:val="fi-FI"/>
              </w:rPr>
              <w:fldChar w:fldCharType="separate"/>
            </w:r>
            <w:r w:rsidRPr="00215767">
              <w:rPr>
                <w:sz w:val="20"/>
                <w:lang w:val="fi-FI"/>
              </w:rPr>
              <w:fldChar w:fldCharType="end"/>
            </w:r>
            <w:r w:rsidRPr="00215767">
              <w:rPr>
                <w:sz w:val="18"/>
                <w:szCs w:val="18"/>
                <w:lang w:val="fi-FI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lang w:val="fi-FI"/>
              </w:rPr>
              <w:t>K</w:t>
            </w:r>
            <w:r w:rsidRPr="006C43F5">
              <w:rPr>
                <w:rFonts w:ascii="Arial" w:hAnsi="Arial"/>
                <w:b/>
                <w:bCs/>
                <w:sz w:val="18"/>
                <w:szCs w:val="18"/>
                <w:lang w:val="fi-FI"/>
              </w:rPr>
              <w:t>umin jalostus</w:t>
            </w:r>
            <w:r w:rsidRPr="006C43F5">
              <w:rPr>
                <w:rFonts w:ascii="Arial" w:hAnsi="Arial"/>
                <w:b/>
                <w:sz w:val="18"/>
                <w:szCs w:val="18"/>
                <w:lang w:val="fi-FI"/>
              </w:rPr>
              <w:t xml:space="preserve"> </w:t>
            </w:r>
            <w:r w:rsidRPr="00215767">
              <w:rPr>
                <w:rFonts w:ascii="Arial" w:hAnsi="Arial"/>
                <w:sz w:val="18"/>
                <w:szCs w:val="18"/>
                <w:lang w:val="fi-FI"/>
              </w:rPr>
              <w:t xml:space="preserve">(yli </w:t>
            </w:r>
            <w:r>
              <w:rPr>
                <w:rFonts w:ascii="Arial" w:hAnsi="Arial"/>
                <w:sz w:val="18"/>
                <w:szCs w:val="18"/>
                <w:lang w:val="fi-FI"/>
              </w:rPr>
              <w:t>10</w:t>
            </w:r>
            <w:r w:rsidRPr="00215767">
              <w:rPr>
                <w:rFonts w:ascii="Arial" w:hAnsi="Arial"/>
                <w:sz w:val="18"/>
                <w:szCs w:val="18"/>
                <w:lang w:val="fi-FI"/>
              </w:rPr>
              <w:t xml:space="preserve"> ja enintään </w:t>
            </w:r>
            <w:r>
              <w:rPr>
                <w:rFonts w:ascii="Arial" w:hAnsi="Arial"/>
                <w:sz w:val="18"/>
                <w:szCs w:val="18"/>
                <w:lang w:val="fi-FI"/>
              </w:rPr>
              <w:t>5</w:t>
            </w:r>
            <w:r w:rsidRPr="00215767">
              <w:rPr>
                <w:rFonts w:ascii="Arial" w:hAnsi="Arial"/>
                <w:sz w:val="18"/>
                <w:szCs w:val="18"/>
                <w:lang w:val="fi-FI"/>
              </w:rPr>
              <w:t>0 t)</w:t>
            </w:r>
          </w:p>
          <w:p w14:paraId="5CF97B27" w14:textId="77777777" w:rsidR="006C43F5" w:rsidRDefault="006C43F5" w:rsidP="006C43F5">
            <w:pPr>
              <w:pStyle w:val="Tyttteksti2"/>
              <w:tabs>
                <w:tab w:val="left" w:pos="1560"/>
                <w:tab w:val="left" w:pos="3261"/>
                <w:tab w:val="left" w:pos="4962"/>
              </w:tabs>
              <w:rPr>
                <w:rFonts w:ascii="Arial" w:hAnsi="Arial"/>
                <w:sz w:val="18"/>
                <w:szCs w:val="18"/>
                <w:lang w:val="fi-FI"/>
              </w:rPr>
            </w:pPr>
            <w:r w:rsidRPr="00215767">
              <w:rPr>
                <w:sz w:val="20"/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767">
              <w:rPr>
                <w:sz w:val="20"/>
                <w:lang w:val="fi-FI"/>
              </w:rPr>
              <w:instrText xml:space="preserve"> FORMCHECKBOX </w:instrText>
            </w:r>
            <w:r w:rsidR="00000000">
              <w:rPr>
                <w:sz w:val="20"/>
                <w:lang w:val="fi-FI"/>
              </w:rPr>
            </w:r>
            <w:r w:rsidR="00000000">
              <w:rPr>
                <w:sz w:val="20"/>
                <w:lang w:val="fi-FI"/>
              </w:rPr>
              <w:fldChar w:fldCharType="separate"/>
            </w:r>
            <w:r w:rsidRPr="00215767">
              <w:rPr>
                <w:sz w:val="20"/>
                <w:lang w:val="fi-FI"/>
              </w:rPr>
              <w:fldChar w:fldCharType="end"/>
            </w:r>
            <w:r w:rsidRPr="00215767">
              <w:rPr>
                <w:sz w:val="18"/>
                <w:szCs w:val="18"/>
                <w:lang w:val="fi-FI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lang w:val="fi-FI"/>
              </w:rPr>
              <w:t>K</w:t>
            </w:r>
            <w:r w:rsidRPr="006C43F5">
              <w:rPr>
                <w:rFonts w:ascii="Arial" w:hAnsi="Arial"/>
                <w:b/>
                <w:bCs/>
                <w:sz w:val="18"/>
                <w:szCs w:val="18"/>
                <w:lang w:val="fi-FI"/>
              </w:rPr>
              <w:t>asviöljyjen sekä eläinrasvojen uutto ja kasviöljyjen jalostustoiminta</w:t>
            </w:r>
            <w:r w:rsidRPr="006C43F5">
              <w:rPr>
                <w:rFonts w:ascii="Arial" w:hAnsi="Arial"/>
                <w:b/>
                <w:sz w:val="18"/>
                <w:szCs w:val="18"/>
                <w:lang w:val="fi-FI"/>
              </w:rPr>
              <w:t xml:space="preserve"> </w:t>
            </w:r>
            <w:r w:rsidRPr="00215767">
              <w:rPr>
                <w:rFonts w:ascii="Arial" w:hAnsi="Arial"/>
                <w:sz w:val="18"/>
                <w:szCs w:val="18"/>
                <w:lang w:val="fi-FI"/>
              </w:rPr>
              <w:t xml:space="preserve">(yli </w:t>
            </w:r>
            <w:r>
              <w:rPr>
                <w:rFonts w:ascii="Arial" w:hAnsi="Arial"/>
                <w:sz w:val="18"/>
                <w:szCs w:val="18"/>
                <w:lang w:val="fi-FI"/>
              </w:rPr>
              <w:t>10</w:t>
            </w:r>
            <w:r w:rsidRPr="00215767">
              <w:rPr>
                <w:rFonts w:ascii="Arial" w:hAnsi="Arial"/>
                <w:sz w:val="18"/>
                <w:szCs w:val="18"/>
                <w:lang w:val="fi-FI"/>
              </w:rPr>
              <w:t xml:space="preserve"> ja enintään </w:t>
            </w:r>
            <w:r>
              <w:rPr>
                <w:rFonts w:ascii="Arial" w:hAnsi="Arial"/>
                <w:sz w:val="18"/>
                <w:szCs w:val="18"/>
                <w:lang w:val="fi-FI"/>
              </w:rPr>
              <w:t>5</w:t>
            </w:r>
            <w:r w:rsidRPr="00215767">
              <w:rPr>
                <w:rFonts w:ascii="Arial" w:hAnsi="Arial"/>
                <w:sz w:val="18"/>
                <w:szCs w:val="18"/>
                <w:lang w:val="fi-FI"/>
              </w:rPr>
              <w:t>0 t)</w:t>
            </w:r>
          </w:p>
          <w:p w14:paraId="69F65D7C" w14:textId="77777777" w:rsidR="006C43F5" w:rsidRPr="00215767" w:rsidRDefault="006C43F5" w:rsidP="00CC6C63">
            <w:pPr>
              <w:pStyle w:val="Tyttteksti2"/>
              <w:tabs>
                <w:tab w:val="left" w:pos="1560"/>
                <w:tab w:val="left" w:pos="3261"/>
                <w:tab w:val="left" w:pos="4962"/>
              </w:tabs>
              <w:rPr>
                <w:sz w:val="18"/>
                <w:szCs w:val="18"/>
                <w:lang w:val="fi-FI"/>
              </w:rPr>
            </w:pPr>
          </w:p>
        </w:tc>
      </w:tr>
      <w:tr w:rsidR="00010E9D" w:rsidRPr="00C648F9" w14:paraId="0C46F342" w14:textId="77777777" w:rsidTr="00176AC8">
        <w:trPr>
          <w:gridAfter w:val="1"/>
          <w:wAfter w:w="57" w:type="dxa"/>
        </w:trPr>
        <w:tc>
          <w:tcPr>
            <w:tcW w:w="9503" w:type="dxa"/>
            <w:gridSpan w:val="14"/>
            <w:tcBorders>
              <w:left w:val="single" w:sz="6" w:space="0" w:color="auto"/>
              <w:bottom w:val="single" w:sz="2" w:space="0" w:color="auto"/>
            </w:tcBorders>
          </w:tcPr>
          <w:p w14:paraId="1975C096" w14:textId="77777777" w:rsidR="00010E9D" w:rsidRDefault="006E7ADD" w:rsidP="00010E9D">
            <w:pPr>
              <w:pStyle w:val="Ohjetekstipieni"/>
              <w:ind w:left="284" w:hanging="284"/>
              <w:rPr>
                <w:sz w:val="18"/>
                <w:szCs w:val="18"/>
              </w:rPr>
            </w:pPr>
            <w:r w:rsidRPr="00215767">
              <w:rPr>
                <w:sz w:val="20"/>
              </w:rPr>
              <w:lastRenderedPageBreak/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767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215767">
              <w:rPr>
                <w:sz w:val="20"/>
              </w:rPr>
              <w:fldChar w:fldCharType="end"/>
            </w:r>
            <w:r w:rsidR="00010E9D" w:rsidRPr="00215767">
              <w:rPr>
                <w:sz w:val="18"/>
                <w:szCs w:val="18"/>
              </w:rPr>
              <w:t xml:space="preserve"> </w:t>
            </w:r>
            <w:r w:rsidR="00010E9D" w:rsidRPr="00215767">
              <w:rPr>
                <w:b/>
                <w:sz w:val="18"/>
                <w:szCs w:val="18"/>
              </w:rPr>
              <w:t>Kemiallinen pesula</w:t>
            </w:r>
            <w:r w:rsidR="00010E9D" w:rsidRPr="00215767">
              <w:rPr>
                <w:sz w:val="18"/>
                <w:szCs w:val="18"/>
              </w:rPr>
              <w:t>, jonka toiminnassa käytetään sellaisia pesulatoimintaan tarkoitettuja laitteita ja järjestelmiä, joista ei pääse päästöjä ilmaan eikä veteen ja toiminnassa syntyvät jätteet luovutetaan jätelain (646/2011) 29 §:n mukaisesti käsiteltäväksi</w:t>
            </w:r>
          </w:p>
          <w:p w14:paraId="5569F71C" w14:textId="77777777" w:rsidR="00010E9D" w:rsidRPr="00C648F9" w:rsidRDefault="00010E9D">
            <w:pPr>
              <w:pStyle w:val="Ohjetekstipieni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sz="2" w:space="0" w:color="auto"/>
              <w:right w:val="single" w:sz="6" w:space="0" w:color="auto"/>
            </w:tcBorders>
          </w:tcPr>
          <w:p w14:paraId="5D39C4FD" w14:textId="77777777" w:rsidR="00010E9D" w:rsidRPr="00C648F9" w:rsidRDefault="00010E9D">
            <w:pPr>
              <w:pStyle w:val="Tyttteksti2"/>
              <w:rPr>
                <w:sz w:val="18"/>
                <w:szCs w:val="18"/>
                <w:lang w:val="fi-FI"/>
              </w:rPr>
            </w:pPr>
          </w:p>
        </w:tc>
      </w:tr>
      <w:tr w:rsidR="00716B56" w:rsidRPr="00C648F9" w14:paraId="65F310AC" w14:textId="77777777" w:rsidTr="00176AC8">
        <w:trPr>
          <w:gridAfter w:val="1"/>
          <w:wAfter w:w="57" w:type="dxa"/>
        </w:trPr>
        <w:tc>
          <w:tcPr>
            <w:tcW w:w="9503" w:type="dxa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18EEDA2F" w14:textId="77777777" w:rsidR="00716B56" w:rsidRPr="00C648F9" w:rsidRDefault="00716B56">
            <w:pPr>
              <w:pStyle w:val="Ohjetekstipieni"/>
              <w:rPr>
                <w:sz w:val="18"/>
                <w:szCs w:val="18"/>
              </w:rPr>
            </w:pPr>
            <w:r w:rsidRPr="00C648F9">
              <w:rPr>
                <w:sz w:val="18"/>
                <w:szCs w:val="18"/>
              </w:rPr>
              <w:t>Tiedot toiminnasta ja tuotannosta</w:t>
            </w:r>
          </w:p>
          <w:p w14:paraId="1E350130" w14:textId="77777777" w:rsidR="00716B56" w:rsidRPr="00C648F9" w:rsidRDefault="005E4B68">
            <w:pPr>
              <w:pStyle w:val="Tyttteksti2"/>
              <w:rPr>
                <w:sz w:val="18"/>
                <w:szCs w:val="18"/>
              </w:rPr>
            </w:pPr>
            <w:r w:rsidRPr="00C648F9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48F9">
              <w:rPr>
                <w:sz w:val="20"/>
              </w:rPr>
              <w:instrText xml:space="preserve"> FORMTEXT </w:instrText>
            </w:r>
            <w:r w:rsidRPr="00C648F9">
              <w:rPr>
                <w:sz w:val="20"/>
              </w:rPr>
            </w:r>
            <w:r w:rsidRPr="00C648F9">
              <w:rPr>
                <w:sz w:val="20"/>
              </w:rPr>
              <w:fldChar w:fldCharType="separate"/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sz w:val="20"/>
              </w:rPr>
              <w:fldChar w:fldCharType="end"/>
            </w:r>
          </w:p>
          <w:p w14:paraId="727B462E" w14:textId="77777777" w:rsidR="00716B56" w:rsidRPr="00C648F9" w:rsidRDefault="00716B56">
            <w:pPr>
              <w:pStyle w:val="Tyttteksti2"/>
              <w:rPr>
                <w:sz w:val="18"/>
                <w:szCs w:val="18"/>
              </w:rPr>
            </w:pPr>
          </w:p>
          <w:p w14:paraId="7E40584E" w14:textId="77777777" w:rsidR="00716B56" w:rsidRPr="00C648F9" w:rsidRDefault="006E7ADD" w:rsidP="00716B56">
            <w:pPr>
              <w:pStyle w:val="Tyttteksti2"/>
              <w:rPr>
                <w:sz w:val="18"/>
                <w:szCs w:val="18"/>
                <w:lang w:val="fi-FI"/>
              </w:rPr>
            </w:pPr>
            <w:r w:rsidRPr="006E7ADD">
              <w:rPr>
                <w:sz w:val="20"/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ADD">
              <w:rPr>
                <w:sz w:val="20"/>
                <w:lang w:val="fi-FI"/>
              </w:rPr>
              <w:instrText xml:space="preserve"> FORMCHECKBOX </w:instrText>
            </w:r>
            <w:r w:rsidR="00000000">
              <w:rPr>
                <w:sz w:val="20"/>
                <w:lang w:val="fi-FI"/>
              </w:rPr>
            </w:r>
            <w:r w:rsidR="00000000">
              <w:rPr>
                <w:sz w:val="20"/>
                <w:lang w:val="fi-FI"/>
              </w:rPr>
              <w:fldChar w:fldCharType="separate"/>
            </w:r>
            <w:r w:rsidRPr="006E7ADD">
              <w:rPr>
                <w:sz w:val="20"/>
                <w:lang w:val="fi-FI"/>
              </w:rPr>
              <w:fldChar w:fldCharType="end"/>
            </w:r>
            <w:r w:rsidR="00716B56" w:rsidRPr="00C648F9">
              <w:rPr>
                <w:sz w:val="18"/>
                <w:szCs w:val="18"/>
                <w:lang w:val="fi-FI"/>
              </w:rPr>
              <w:t xml:space="preserve"> </w:t>
            </w:r>
            <w:r w:rsidR="00716B56" w:rsidRPr="00C648F9">
              <w:rPr>
                <w:rFonts w:ascii="Arial" w:hAnsi="Arial"/>
                <w:sz w:val="18"/>
                <w:szCs w:val="18"/>
                <w:lang w:val="fi-FI"/>
              </w:rPr>
              <w:t xml:space="preserve">Tiedot on esitetty liitteessä </w:t>
            </w:r>
            <w:r w:rsidR="00716B56" w:rsidRPr="00215767">
              <w:rPr>
                <w:rFonts w:ascii="Arial" w:hAnsi="Arial"/>
                <w:sz w:val="18"/>
                <w:szCs w:val="18"/>
                <w:lang w:val="fi-FI"/>
              </w:rPr>
              <w:t>nro 3A</w:t>
            </w:r>
          </w:p>
        </w:tc>
        <w:tc>
          <w:tcPr>
            <w:tcW w:w="76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588A372" w14:textId="77777777" w:rsidR="00716B56" w:rsidRPr="00C648F9" w:rsidRDefault="00716B56">
            <w:pPr>
              <w:pStyle w:val="Tyttteksti2"/>
              <w:rPr>
                <w:sz w:val="18"/>
                <w:szCs w:val="18"/>
                <w:lang w:val="fi-FI"/>
              </w:rPr>
            </w:pPr>
          </w:p>
        </w:tc>
      </w:tr>
      <w:tr w:rsidR="00716B56" w:rsidRPr="00C648F9" w14:paraId="5DB0D620" w14:textId="77777777" w:rsidTr="00E46F58">
        <w:trPr>
          <w:gridAfter w:val="1"/>
          <w:wAfter w:w="57" w:type="dxa"/>
        </w:trPr>
        <w:tc>
          <w:tcPr>
            <w:tcW w:w="10263" w:type="dxa"/>
            <w:gridSpan w:val="1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8288" w14:textId="77777777" w:rsidR="00716B56" w:rsidRPr="00C648F9" w:rsidRDefault="00716B56">
            <w:pPr>
              <w:pStyle w:val="Ohjetekstipieni"/>
              <w:rPr>
                <w:sz w:val="18"/>
                <w:szCs w:val="18"/>
              </w:rPr>
            </w:pPr>
            <w:r w:rsidRPr="00C648F9">
              <w:rPr>
                <w:sz w:val="18"/>
                <w:szCs w:val="18"/>
              </w:rPr>
              <w:t>Selvitys ympäristönsuojelutoimista</w:t>
            </w:r>
          </w:p>
          <w:p w14:paraId="25437266" w14:textId="77777777" w:rsidR="00716B56" w:rsidRPr="00C648F9" w:rsidRDefault="005E4B68">
            <w:pPr>
              <w:pStyle w:val="Tyttteksti2"/>
              <w:rPr>
                <w:sz w:val="18"/>
                <w:szCs w:val="18"/>
              </w:rPr>
            </w:pPr>
            <w:r w:rsidRPr="00C648F9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48F9">
              <w:rPr>
                <w:sz w:val="20"/>
              </w:rPr>
              <w:instrText xml:space="preserve"> FORMTEXT </w:instrText>
            </w:r>
            <w:r w:rsidRPr="00C648F9">
              <w:rPr>
                <w:sz w:val="20"/>
              </w:rPr>
            </w:r>
            <w:r w:rsidRPr="00C648F9">
              <w:rPr>
                <w:sz w:val="20"/>
              </w:rPr>
              <w:fldChar w:fldCharType="separate"/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noProof/>
                <w:sz w:val="20"/>
              </w:rPr>
              <w:t> </w:t>
            </w:r>
            <w:r w:rsidRPr="00C648F9">
              <w:rPr>
                <w:sz w:val="20"/>
              </w:rPr>
              <w:fldChar w:fldCharType="end"/>
            </w:r>
          </w:p>
          <w:p w14:paraId="2788887A" w14:textId="77777777" w:rsidR="00716B56" w:rsidRPr="00C648F9" w:rsidRDefault="00716B56">
            <w:pPr>
              <w:pStyle w:val="Tyttteksti2"/>
              <w:rPr>
                <w:sz w:val="18"/>
                <w:szCs w:val="18"/>
              </w:rPr>
            </w:pPr>
          </w:p>
          <w:p w14:paraId="3BE8667E" w14:textId="77777777" w:rsidR="00716B56" w:rsidRPr="00C648F9" w:rsidRDefault="006E7ADD" w:rsidP="00716B56">
            <w:pPr>
              <w:pStyle w:val="Tyttteksti2"/>
              <w:rPr>
                <w:sz w:val="18"/>
                <w:szCs w:val="18"/>
                <w:lang w:val="fi-FI"/>
              </w:rPr>
            </w:pPr>
            <w:r w:rsidRPr="006E7ADD">
              <w:rPr>
                <w:sz w:val="20"/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ADD">
              <w:rPr>
                <w:sz w:val="20"/>
                <w:lang w:val="fi-FI"/>
              </w:rPr>
              <w:instrText xml:space="preserve"> FORMCHECKBOX </w:instrText>
            </w:r>
            <w:r w:rsidR="00000000">
              <w:rPr>
                <w:sz w:val="20"/>
                <w:lang w:val="fi-FI"/>
              </w:rPr>
            </w:r>
            <w:r w:rsidR="00000000">
              <w:rPr>
                <w:sz w:val="20"/>
                <w:lang w:val="fi-FI"/>
              </w:rPr>
              <w:fldChar w:fldCharType="separate"/>
            </w:r>
            <w:r w:rsidRPr="006E7ADD">
              <w:rPr>
                <w:sz w:val="20"/>
                <w:lang w:val="fi-FI"/>
              </w:rPr>
              <w:fldChar w:fldCharType="end"/>
            </w:r>
            <w:r w:rsidR="00716B56" w:rsidRPr="00C648F9">
              <w:rPr>
                <w:sz w:val="18"/>
                <w:szCs w:val="18"/>
                <w:lang w:val="fi-FI"/>
              </w:rPr>
              <w:t xml:space="preserve"> </w:t>
            </w:r>
            <w:r w:rsidR="00716B56" w:rsidRPr="00C648F9">
              <w:rPr>
                <w:rFonts w:ascii="Arial" w:hAnsi="Arial"/>
                <w:sz w:val="18"/>
                <w:szCs w:val="18"/>
                <w:lang w:val="fi-FI"/>
              </w:rPr>
              <w:t xml:space="preserve">Tiedot on esitetty liitteessä </w:t>
            </w:r>
            <w:r w:rsidR="00716B56" w:rsidRPr="00215767">
              <w:rPr>
                <w:rFonts w:ascii="Arial" w:hAnsi="Arial"/>
                <w:sz w:val="18"/>
                <w:szCs w:val="18"/>
                <w:lang w:val="fi-FI"/>
              </w:rPr>
              <w:t>nro 3B</w:t>
            </w:r>
          </w:p>
        </w:tc>
      </w:tr>
      <w:tr w:rsidR="00376E9C" w:rsidRPr="00C648F9" w14:paraId="513D5762" w14:textId="77777777" w:rsidTr="00956769">
        <w:trPr>
          <w:gridAfter w:val="1"/>
          <w:wAfter w:w="57" w:type="dxa"/>
          <w:cantSplit/>
        </w:trPr>
        <w:tc>
          <w:tcPr>
            <w:tcW w:w="10263" w:type="dxa"/>
            <w:gridSpan w:val="15"/>
            <w:tcBorders>
              <w:bottom w:val="single" w:sz="6" w:space="0" w:color="auto"/>
            </w:tcBorders>
          </w:tcPr>
          <w:p w14:paraId="6413681C" w14:textId="77777777" w:rsidR="00376E9C" w:rsidRDefault="00376E9C">
            <w:pPr>
              <w:pStyle w:val="Ohjetekstipieni"/>
              <w:rPr>
                <w:sz w:val="18"/>
                <w:szCs w:val="18"/>
              </w:rPr>
            </w:pPr>
          </w:p>
          <w:p w14:paraId="578DD5E2" w14:textId="77777777" w:rsidR="003C762B" w:rsidRDefault="003C762B">
            <w:pPr>
              <w:pStyle w:val="Ohjetekstipieni"/>
              <w:rPr>
                <w:sz w:val="18"/>
                <w:szCs w:val="18"/>
              </w:rPr>
            </w:pPr>
          </w:p>
          <w:p w14:paraId="77532587" w14:textId="77777777" w:rsidR="002353CE" w:rsidRPr="003C762B" w:rsidRDefault="002353CE" w:rsidP="002353CE">
            <w:pPr>
              <w:pStyle w:val="Ohjetekstipieni"/>
              <w:rPr>
                <w:b/>
                <w:sz w:val="18"/>
                <w:szCs w:val="18"/>
              </w:rPr>
            </w:pPr>
            <w:r w:rsidRPr="003C762B">
              <w:rPr>
                <w:b/>
                <w:sz w:val="18"/>
                <w:szCs w:val="18"/>
              </w:rPr>
              <w:t xml:space="preserve">4. TIEDOT TOIMINTAA KOSKEVASTA YMPÄRISTÖLUVASTA SEKÄ MUISTA LUVISTA, SOPIMUKSISTA, </w:t>
            </w:r>
          </w:p>
          <w:p w14:paraId="4BD3917F" w14:textId="77777777" w:rsidR="002353CE" w:rsidRPr="003C762B" w:rsidRDefault="002353CE" w:rsidP="002353CE">
            <w:pPr>
              <w:pStyle w:val="Ohjetekstipieni"/>
              <w:rPr>
                <w:sz w:val="18"/>
                <w:szCs w:val="18"/>
              </w:rPr>
            </w:pPr>
            <w:r w:rsidRPr="003C762B">
              <w:rPr>
                <w:b/>
                <w:bCs/>
                <w:sz w:val="18"/>
                <w:szCs w:val="18"/>
              </w:rPr>
              <w:t>PÄÄTÖKSISTÄ JA ILMOITUKSISTA</w:t>
            </w:r>
          </w:p>
          <w:p w14:paraId="0E818CE2" w14:textId="77777777" w:rsidR="002353CE" w:rsidRPr="003C762B" w:rsidRDefault="002353CE">
            <w:pPr>
              <w:pStyle w:val="Ohjetekstipieni"/>
              <w:rPr>
                <w:sz w:val="18"/>
                <w:szCs w:val="18"/>
              </w:rPr>
            </w:pPr>
          </w:p>
          <w:tbl>
            <w:tblPr>
              <w:tblW w:w="1015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55"/>
              <w:gridCol w:w="1679"/>
              <w:gridCol w:w="3424"/>
              <w:gridCol w:w="993"/>
            </w:tblGrid>
            <w:tr w:rsidR="00407ECF" w:rsidRPr="003C762B" w14:paraId="2D099912" w14:textId="77777777" w:rsidTr="002353CE">
              <w:trPr>
                <w:trHeight w:val="567"/>
              </w:trPr>
              <w:tc>
                <w:tcPr>
                  <w:tcW w:w="405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D9D9D9"/>
                  <w:hideMark/>
                </w:tcPr>
                <w:p w14:paraId="1B06621E" w14:textId="77777777" w:rsidR="00407ECF" w:rsidRPr="003C762B" w:rsidRDefault="00407ECF" w:rsidP="005C5F1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762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79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D9D9D9"/>
                  <w:vAlign w:val="center"/>
                  <w:hideMark/>
                </w:tcPr>
                <w:p w14:paraId="5EEECC39" w14:textId="77777777" w:rsidR="00407ECF" w:rsidRPr="003C762B" w:rsidRDefault="00407ECF" w:rsidP="005C5F1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762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Myöntämis-päivämäärä</w:t>
                  </w:r>
                </w:p>
              </w:tc>
              <w:tc>
                <w:tcPr>
                  <w:tcW w:w="3424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D9D9D9"/>
                  <w:vAlign w:val="center"/>
                  <w:hideMark/>
                </w:tcPr>
                <w:p w14:paraId="0A1D90CF" w14:textId="77777777" w:rsidR="00407ECF" w:rsidRPr="003C762B" w:rsidRDefault="00407ECF" w:rsidP="002353C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762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Viranomainen/taho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D9D9D9"/>
                  <w:vAlign w:val="center"/>
                </w:tcPr>
                <w:p w14:paraId="2B491078" w14:textId="77777777" w:rsidR="00407ECF" w:rsidRPr="003C762B" w:rsidRDefault="00407ECF" w:rsidP="005C5F1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762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Vireillä</w:t>
                  </w:r>
                </w:p>
              </w:tc>
            </w:tr>
            <w:tr w:rsidR="00407ECF" w:rsidRPr="003C762B" w14:paraId="1B508135" w14:textId="77777777" w:rsidTr="002353CE">
              <w:trPr>
                <w:trHeight w:val="379"/>
              </w:trPr>
              <w:tc>
                <w:tcPr>
                  <w:tcW w:w="4055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421A55" w14:textId="77777777" w:rsidR="00407ECF" w:rsidRPr="003C762B" w:rsidRDefault="00407ECF" w:rsidP="005C5F1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762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Ympäristölupa</w:t>
                  </w:r>
                </w:p>
              </w:tc>
              <w:tc>
                <w:tcPr>
                  <w:tcW w:w="1679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6F92411" w14:textId="77777777" w:rsidR="00407ECF" w:rsidRPr="003C762B" w:rsidRDefault="00407ECF" w:rsidP="005C5F15">
                  <w:pPr>
                    <w:jc w:val="center"/>
                  </w:pPr>
                  <w:r w:rsidRPr="003C762B"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C762B">
                    <w:instrText xml:space="preserve"> FORMTEXT </w:instrText>
                  </w:r>
                  <w:r w:rsidRPr="003C762B">
                    <w:fldChar w:fldCharType="separate"/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fldChar w:fldCharType="end"/>
                  </w:r>
                </w:p>
              </w:tc>
              <w:tc>
                <w:tcPr>
                  <w:tcW w:w="3424" w:type="dxa"/>
                  <w:tcBorders>
                    <w:top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EE97D50" w14:textId="77777777" w:rsidR="00407ECF" w:rsidRPr="003C762B" w:rsidRDefault="00407ECF" w:rsidP="005C5F15">
                  <w:r w:rsidRPr="003C762B"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C762B">
                    <w:instrText xml:space="preserve"> FORMTEXT </w:instrText>
                  </w:r>
                  <w:r w:rsidRPr="003C762B">
                    <w:fldChar w:fldCharType="separate"/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fldChar w:fldCharType="end"/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</w:tcBorders>
                  <w:vAlign w:val="center"/>
                </w:tcPr>
                <w:p w14:paraId="4E79376F" w14:textId="77777777" w:rsidR="00407ECF" w:rsidRPr="003C762B" w:rsidRDefault="00407ECF" w:rsidP="005C5F1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C762B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3C762B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</w:rPr>
                  </w:r>
                  <w:r w:rsidR="00000000">
                    <w:rPr>
                      <w:rFonts w:ascii="Arial" w:hAnsi="Arial" w:cs="Arial"/>
                    </w:rPr>
                    <w:fldChar w:fldCharType="separate"/>
                  </w:r>
                  <w:r w:rsidRPr="003C762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407ECF" w:rsidRPr="003C762B" w14:paraId="3AB68E3E" w14:textId="77777777" w:rsidTr="002353CE">
              <w:trPr>
                <w:trHeight w:val="379"/>
              </w:trPr>
              <w:tc>
                <w:tcPr>
                  <w:tcW w:w="4055" w:type="dxa"/>
                  <w:shd w:val="clear" w:color="auto" w:fill="auto"/>
                  <w:vAlign w:val="center"/>
                  <w:hideMark/>
                </w:tcPr>
                <w:p w14:paraId="7A798699" w14:textId="77777777" w:rsidR="00407ECF" w:rsidRPr="003C762B" w:rsidRDefault="00407ECF" w:rsidP="005C5F1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762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Rakennuslupa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14:paraId="232D8C34" w14:textId="77777777" w:rsidR="00407ECF" w:rsidRPr="003C762B" w:rsidRDefault="00407ECF" w:rsidP="005C5F15">
                  <w:pPr>
                    <w:jc w:val="center"/>
                  </w:pPr>
                  <w:r w:rsidRPr="003C762B"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C762B">
                    <w:instrText xml:space="preserve"> FORMTEXT </w:instrText>
                  </w:r>
                  <w:r w:rsidRPr="003C762B">
                    <w:fldChar w:fldCharType="separate"/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fldChar w:fldCharType="end"/>
                  </w:r>
                </w:p>
              </w:tc>
              <w:tc>
                <w:tcPr>
                  <w:tcW w:w="3424" w:type="dxa"/>
                  <w:shd w:val="clear" w:color="auto" w:fill="auto"/>
                  <w:vAlign w:val="center"/>
                  <w:hideMark/>
                </w:tcPr>
                <w:p w14:paraId="25685AAB" w14:textId="77777777" w:rsidR="00407ECF" w:rsidRPr="003C762B" w:rsidRDefault="00407ECF" w:rsidP="005C5F15">
                  <w:r w:rsidRPr="003C762B"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C762B">
                    <w:instrText xml:space="preserve"> FORMTEXT </w:instrText>
                  </w:r>
                  <w:r w:rsidRPr="003C762B">
                    <w:fldChar w:fldCharType="separate"/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14:paraId="2F6B194E" w14:textId="77777777" w:rsidR="00407ECF" w:rsidRPr="003C762B" w:rsidRDefault="00407ECF" w:rsidP="005C5F15">
                  <w:pPr>
                    <w:jc w:val="center"/>
                  </w:pPr>
                  <w:r w:rsidRPr="003C762B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3C762B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</w:rPr>
                  </w:r>
                  <w:r w:rsidR="00000000">
                    <w:rPr>
                      <w:rFonts w:ascii="Arial" w:hAnsi="Arial" w:cs="Arial"/>
                    </w:rPr>
                    <w:fldChar w:fldCharType="separate"/>
                  </w:r>
                  <w:r w:rsidRPr="003C762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407ECF" w:rsidRPr="003C762B" w14:paraId="08A14CD0" w14:textId="77777777" w:rsidTr="002353CE">
              <w:trPr>
                <w:trHeight w:val="379"/>
              </w:trPr>
              <w:tc>
                <w:tcPr>
                  <w:tcW w:w="4055" w:type="dxa"/>
                  <w:shd w:val="clear" w:color="auto" w:fill="auto"/>
                  <w:vAlign w:val="center"/>
                  <w:hideMark/>
                </w:tcPr>
                <w:p w14:paraId="087BB040" w14:textId="77777777" w:rsidR="00407ECF" w:rsidRPr="003C762B" w:rsidRDefault="00407ECF" w:rsidP="005C5F1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762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Poikkeamispäätös</w:t>
                  </w:r>
                </w:p>
              </w:tc>
              <w:tc>
                <w:tcPr>
                  <w:tcW w:w="1679" w:type="dxa"/>
                  <w:shd w:val="clear" w:color="auto" w:fill="auto"/>
                  <w:vAlign w:val="center"/>
                  <w:hideMark/>
                </w:tcPr>
                <w:p w14:paraId="0C2544EB" w14:textId="77777777" w:rsidR="00407ECF" w:rsidRPr="003C762B" w:rsidRDefault="00407ECF" w:rsidP="005C5F15">
                  <w:pPr>
                    <w:jc w:val="center"/>
                  </w:pPr>
                  <w:r w:rsidRPr="003C762B"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C762B">
                    <w:instrText xml:space="preserve"> FORMTEXT </w:instrText>
                  </w:r>
                  <w:r w:rsidRPr="003C762B">
                    <w:fldChar w:fldCharType="separate"/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fldChar w:fldCharType="end"/>
                  </w:r>
                </w:p>
              </w:tc>
              <w:tc>
                <w:tcPr>
                  <w:tcW w:w="3424" w:type="dxa"/>
                  <w:shd w:val="clear" w:color="auto" w:fill="auto"/>
                  <w:vAlign w:val="center"/>
                  <w:hideMark/>
                </w:tcPr>
                <w:p w14:paraId="0CD1B1A8" w14:textId="77777777" w:rsidR="00407ECF" w:rsidRPr="003C762B" w:rsidRDefault="00407ECF" w:rsidP="005C5F15">
                  <w:r w:rsidRPr="003C762B"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C762B">
                    <w:instrText xml:space="preserve"> FORMTEXT </w:instrText>
                  </w:r>
                  <w:r w:rsidRPr="003C762B">
                    <w:fldChar w:fldCharType="separate"/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fldChar w:fldCharType="end"/>
                  </w:r>
                </w:p>
              </w:tc>
              <w:tc>
                <w:tcPr>
                  <w:tcW w:w="993" w:type="dxa"/>
                  <w:vAlign w:val="center"/>
                </w:tcPr>
                <w:p w14:paraId="63993C0B" w14:textId="77777777" w:rsidR="00407ECF" w:rsidRPr="003C762B" w:rsidRDefault="00407ECF" w:rsidP="005C5F15">
                  <w:pPr>
                    <w:jc w:val="center"/>
                  </w:pPr>
                  <w:r w:rsidRPr="003C762B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3C762B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</w:rPr>
                  </w:r>
                  <w:r w:rsidR="00000000">
                    <w:rPr>
                      <w:rFonts w:ascii="Arial" w:hAnsi="Arial" w:cs="Arial"/>
                    </w:rPr>
                    <w:fldChar w:fldCharType="separate"/>
                  </w:r>
                  <w:r w:rsidRPr="003C762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407ECF" w:rsidRPr="003C762B" w14:paraId="5D05B7E7" w14:textId="77777777" w:rsidTr="002353CE">
              <w:trPr>
                <w:trHeight w:val="379"/>
              </w:trPr>
              <w:tc>
                <w:tcPr>
                  <w:tcW w:w="4055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2F0C80BC" w14:textId="77777777" w:rsidR="00407ECF" w:rsidRPr="003C762B" w:rsidRDefault="00407ECF" w:rsidP="005C5F1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762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Toimenpidelupa</w:t>
                  </w:r>
                </w:p>
              </w:tc>
              <w:tc>
                <w:tcPr>
                  <w:tcW w:w="1679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0DB3767B" w14:textId="77777777" w:rsidR="00407ECF" w:rsidRPr="003C762B" w:rsidRDefault="00407ECF" w:rsidP="005C5F15">
                  <w:pPr>
                    <w:jc w:val="center"/>
                  </w:pPr>
                  <w:r w:rsidRPr="003C762B"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C762B">
                    <w:instrText xml:space="preserve"> FORMTEXT </w:instrText>
                  </w:r>
                  <w:r w:rsidRPr="003C762B">
                    <w:fldChar w:fldCharType="separate"/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fldChar w:fldCharType="end"/>
                  </w:r>
                </w:p>
              </w:tc>
              <w:tc>
                <w:tcPr>
                  <w:tcW w:w="3424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38D4F96B" w14:textId="77777777" w:rsidR="00407ECF" w:rsidRPr="003C762B" w:rsidRDefault="00407ECF" w:rsidP="005C5F15">
                  <w:r w:rsidRPr="003C762B"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C762B">
                    <w:instrText xml:space="preserve"> FORMTEXT </w:instrText>
                  </w:r>
                  <w:r w:rsidRPr="003C762B">
                    <w:fldChar w:fldCharType="separate"/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fldChar w:fldCharType="end"/>
                  </w:r>
                </w:p>
              </w:tc>
              <w:tc>
                <w:tcPr>
                  <w:tcW w:w="993" w:type="dxa"/>
                  <w:tcBorders>
                    <w:bottom w:val="single" w:sz="2" w:space="0" w:color="auto"/>
                  </w:tcBorders>
                  <w:vAlign w:val="center"/>
                </w:tcPr>
                <w:p w14:paraId="5D714234" w14:textId="77777777" w:rsidR="00407ECF" w:rsidRPr="003C762B" w:rsidRDefault="00407ECF" w:rsidP="005C5F15">
                  <w:pPr>
                    <w:jc w:val="center"/>
                  </w:pPr>
                  <w:r w:rsidRPr="003C762B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3C762B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</w:rPr>
                  </w:r>
                  <w:r w:rsidR="00000000">
                    <w:rPr>
                      <w:rFonts w:ascii="Arial" w:hAnsi="Arial" w:cs="Arial"/>
                    </w:rPr>
                    <w:fldChar w:fldCharType="separate"/>
                  </w:r>
                  <w:r w:rsidRPr="003C762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407ECF" w:rsidRPr="003C762B" w14:paraId="00730CC5" w14:textId="77777777" w:rsidTr="00E46F58">
              <w:trPr>
                <w:trHeight w:val="380"/>
              </w:trPr>
              <w:tc>
                <w:tcPr>
                  <w:tcW w:w="4055" w:type="dxa"/>
                  <w:tcBorders>
                    <w:top w:val="single" w:sz="2" w:space="0" w:color="auto"/>
                    <w:bottom w:val="single" w:sz="2" w:space="0" w:color="BFBFBF"/>
                  </w:tcBorders>
                  <w:shd w:val="clear" w:color="auto" w:fill="auto"/>
                  <w:vAlign w:val="center"/>
                  <w:hideMark/>
                </w:tcPr>
                <w:p w14:paraId="3F6D1227" w14:textId="77777777" w:rsidR="00407ECF" w:rsidRPr="003C762B" w:rsidRDefault="00407ECF" w:rsidP="005C5F1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762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Sopimus jätevesien johtamisesta</w:t>
                  </w:r>
                </w:p>
              </w:tc>
              <w:tc>
                <w:tcPr>
                  <w:tcW w:w="1679" w:type="dxa"/>
                  <w:tcBorders>
                    <w:top w:val="single" w:sz="2" w:space="0" w:color="auto"/>
                    <w:bottom w:val="single" w:sz="2" w:space="0" w:color="BFBFBF"/>
                  </w:tcBorders>
                  <w:shd w:val="clear" w:color="auto" w:fill="auto"/>
                  <w:vAlign w:val="center"/>
                  <w:hideMark/>
                </w:tcPr>
                <w:p w14:paraId="565E37F6" w14:textId="77777777" w:rsidR="00407ECF" w:rsidRPr="003C762B" w:rsidRDefault="00407ECF" w:rsidP="005C5F15">
                  <w:pPr>
                    <w:jc w:val="center"/>
                  </w:pPr>
                </w:p>
              </w:tc>
              <w:tc>
                <w:tcPr>
                  <w:tcW w:w="3424" w:type="dxa"/>
                  <w:tcBorders>
                    <w:top w:val="single" w:sz="2" w:space="0" w:color="auto"/>
                    <w:bottom w:val="single" w:sz="2" w:space="0" w:color="BFBFBF"/>
                  </w:tcBorders>
                  <w:shd w:val="clear" w:color="auto" w:fill="auto"/>
                  <w:vAlign w:val="center"/>
                  <w:hideMark/>
                </w:tcPr>
                <w:p w14:paraId="7795B161" w14:textId="77777777" w:rsidR="00407ECF" w:rsidRPr="003C762B" w:rsidRDefault="00407ECF" w:rsidP="005C5F15"/>
              </w:tc>
              <w:tc>
                <w:tcPr>
                  <w:tcW w:w="993" w:type="dxa"/>
                  <w:tcBorders>
                    <w:top w:val="single" w:sz="2" w:space="0" w:color="auto"/>
                    <w:bottom w:val="single" w:sz="2" w:space="0" w:color="BFBFBF"/>
                  </w:tcBorders>
                  <w:vAlign w:val="center"/>
                </w:tcPr>
                <w:p w14:paraId="44C2CE59" w14:textId="77777777" w:rsidR="00407ECF" w:rsidRPr="003C762B" w:rsidRDefault="00407ECF" w:rsidP="005C5F15">
                  <w:pPr>
                    <w:jc w:val="center"/>
                  </w:pPr>
                </w:p>
              </w:tc>
            </w:tr>
            <w:tr w:rsidR="00407ECF" w:rsidRPr="003C762B" w14:paraId="698824B8" w14:textId="77777777" w:rsidTr="00E46F58">
              <w:trPr>
                <w:trHeight w:val="380"/>
              </w:trPr>
              <w:tc>
                <w:tcPr>
                  <w:tcW w:w="4055" w:type="dxa"/>
                  <w:tcBorders>
                    <w:top w:val="single" w:sz="2" w:space="0" w:color="BFBFBF"/>
                    <w:bottom w:val="single" w:sz="2" w:space="0" w:color="BFBFBF"/>
                  </w:tcBorders>
                  <w:shd w:val="clear" w:color="auto" w:fill="auto"/>
                  <w:vAlign w:val="center"/>
                  <w:hideMark/>
                </w:tcPr>
                <w:p w14:paraId="58BD8C46" w14:textId="77777777" w:rsidR="00407ECF" w:rsidRPr="003C762B" w:rsidRDefault="00407ECF" w:rsidP="00407ECF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762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Sopimus yleiseen tai toisen viemäriin liittymisestä</w:t>
                  </w:r>
                </w:p>
              </w:tc>
              <w:tc>
                <w:tcPr>
                  <w:tcW w:w="1679" w:type="dxa"/>
                  <w:tcBorders>
                    <w:top w:val="single" w:sz="2" w:space="0" w:color="BFBFBF"/>
                    <w:bottom w:val="single" w:sz="2" w:space="0" w:color="BFBFBF"/>
                  </w:tcBorders>
                  <w:shd w:val="clear" w:color="auto" w:fill="auto"/>
                  <w:vAlign w:val="center"/>
                  <w:hideMark/>
                </w:tcPr>
                <w:p w14:paraId="7ABB47CC" w14:textId="77777777" w:rsidR="00407ECF" w:rsidRPr="003C762B" w:rsidRDefault="00407ECF" w:rsidP="005C5F15">
                  <w:pPr>
                    <w:jc w:val="center"/>
                  </w:pPr>
                  <w:r w:rsidRPr="003C762B"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C762B">
                    <w:instrText xml:space="preserve"> FORMTEXT </w:instrText>
                  </w:r>
                  <w:r w:rsidRPr="003C762B">
                    <w:fldChar w:fldCharType="separate"/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fldChar w:fldCharType="end"/>
                  </w:r>
                </w:p>
              </w:tc>
              <w:tc>
                <w:tcPr>
                  <w:tcW w:w="3424" w:type="dxa"/>
                  <w:tcBorders>
                    <w:top w:val="single" w:sz="2" w:space="0" w:color="BFBFBF"/>
                    <w:bottom w:val="single" w:sz="2" w:space="0" w:color="BFBFBF"/>
                  </w:tcBorders>
                  <w:shd w:val="clear" w:color="auto" w:fill="auto"/>
                  <w:vAlign w:val="center"/>
                  <w:hideMark/>
                </w:tcPr>
                <w:p w14:paraId="7DBE57C3" w14:textId="77777777" w:rsidR="00407ECF" w:rsidRPr="003C762B" w:rsidRDefault="00407ECF" w:rsidP="005C5F15">
                  <w:r w:rsidRPr="003C762B"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C762B">
                    <w:instrText xml:space="preserve"> FORMTEXT </w:instrText>
                  </w:r>
                  <w:r w:rsidRPr="003C762B">
                    <w:fldChar w:fldCharType="separate"/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fldChar w:fldCharType="end"/>
                  </w:r>
                </w:p>
              </w:tc>
              <w:tc>
                <w:tcPr>
                  <w:tcW w:w="993" w:type="dxa"/>
                  <w:tcBorders>
                    <w:top w:val="single" w:sz="2" w:space="0" w:color="BFBFBF"/>
                    <w:bottom w:val="single" w:sz="2" w:space="0" w:color="BFBFBF"/>
                  </w:tcBorders>
                  <w:vAlign w:val="center"/>
                </w:tcPr>
                <w:p w14:paraId="0A39E162" w14:textId="77777777" w:rsidR="00407ECF" w:rsidRPr="003C762B" w:rsidRDefault="00407ECF" w:rsidP="005C5F15">
                  <w:pPr>
                    <w:jc w:val="center"/>
                  </w:pPr>
                  <w:r w:rsidRPr="003C762B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3C762B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</w:rPr>
                  </w:r>
                  <w:r w:rsidR="00000000">
                    <w:rPr>
                      <w:rFonts w:ascii="Arial" w:hAnsi="Arial" w:cs="Arial"/>
                    </w:rPr>
                    <w:fldChar w:fldCharType="separate"/>
                  </w:r>
                  <w:r w:rsidRPr="003C762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407ECF" w:rsidRPr="003C762B" w14:paraId="724C8BCB" w14:textId="77777777" w:rsidTr="00E46F58">
              <w:trPr>
                <w:trHeight w:val="380"/>
              </w:trPr>
              <w:tc>
                <w:tcPr>
                  <w:tcW w:w="4055" w:type="dxa"/>
                  <w:tcBorders>
                    <w:top w:val="single" w:sz="2" w:space="0" w:color="BFBFBF"/>
                    <w:bottom w:val="single" w:sz="2" w:space="0" w:color="BFBFBF"/>
                  </w:tcBorders>
                  <w:shd w:val="clear" w:color="auto" w:fill="auto"/>
                  <w:vAlign w:val="center"/>
                  <w:hideMark/>
                </w:tcPr>
                <w:p w14:paraId="26F5A8EC" w14:textId="77777777" w:rsidR="00407ECF" w:rsidRPr="003C762B" w:rsidRDefault="00407ECF" w:rsidP="00407ECF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C762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Teollisuusjätevesisopimus</w:t>
                  </w:r>
                </w:p>
              </w:tc>
              <w:tc>
                <w:tcPr>
                  <w:tcW w:w="1679" w:type="dxa"/>
                  <w:tcBorders>
                    <w:top w:val="single" w:sz="2" w:space="0" w:color="BFBFBF"/>
                    <w:bottom w:val="single" w:sz="2" w:space="0" w:color="BFBFBF"/>
                  </w:tcBorders>
                  <w:shd w:val="clear" w:color="auto" w:fill="auto"/>
                  <w:vAlign w:val="center"/>
                  <w:hideMark/>
                </w:tcPr>
                <w:p w14:paraId="395E25CC" w14:textId="77777777" w:rsidR="00407ECF" w:rsidRPr="003C762B" w:rsidRDefault="00407ECF" w:rsidP="005C5F15">
                  <w:pPr>
                    <w:jc w:val="center"/>
                  </w:pPr>
                  <w:r w:rsidRPr="003C762B"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C762B">
                    <w:instrText xml:space="preserve"> FORMTEXT </w:instrText>
                  </w:r>
                  <w:r w:rsidRPr="003C762B">
                    <w:fldChar w:fldCharType="separate"/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fldChar w:fldCharType="end"/>
                  </w:r>
                </w:p>
              </w:tc>
              <w:tc>
                <w:tcPr>
                  <w:tcW w:w="3424" w:type="dxa"/>
                  <w:tcBorders>
                    <w:top w:val="single" w:sz="2" w:space="0" w:color="BFBFBF"/>
                    <w:bottom w:val="single" w:sz="2" w:space="0" w:color="BFBFBF"/>
                  </w:tcBorders>
                  <w:shd w:val="clear" w:color="auto" w:fill="auto"/>
                  <w:vAlign w:val="center"/>
                  <w:hideMark/>
                </w:tcPr>
                <w:p w14:paraId="6BDCE88F" w14:textId="77777777" w:rsidR="00407ECF" w:rsidRPr="003C762B" w:rsidRDefault="00407ECF" w:rsidP="005C5F15">
                  <w:r w:rsidRPr="003C762B"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C762B">
                    <w:instrText xml:space="preserve"> FORMTEXT </w:instrText>
                  </w:r>
                  <w:r w:rsidRPr="003C762B">
                    <w:fldChar w:fldCharType="separate"/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fldChar w:fldCharType="end"/>
                  </w:r>
                </w:p>
              </w:tc>
              <w:tc>
                <w:tcPr>
                  <w:tcW w:w="993" w:type="dxa"/>
                  <w:tcBorders>
                    <w:top w:val="single" w:sz="2" w:space="0" w:color="BFBFBF"/>
                    <w:bottom w:val="single" w:sz="2" w:space="0" w:color="BFBFBF"/>
                  </w:tcBorders>
                  <w:vAlign w:val="center"/>
                </w:tcPr>
                <w:p w14:paraId="14D2B3E8" w14:textId="77777777" w:rsidR="00407ECF" w:rsidRPr="003C762B" w:rsidRDefault="00407ECF" w:rsidP="005C5F15">
                  <w:pPr>
                    <w:jc w:val="center"/>
                  </w:pPr>
                  <w:r w:rsidRPr="003C762B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3C762B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</w:rPr>
                  </w:r>
                  <w:r w:rsidR="00000000">
                    <w:rPr>
                      <w:rFonts w:ascii="Arial" w:hAnsi="Arial" w:cs="Arial"/>
                    </w:rPr>
                    <w:fldChar w:fldCharType="separate"/>
                  </w:r>
                  <w:r w:rsidRPr="003C762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407ECF" w:rsidRPr="003C762B" w14:paraId="68E7AA37" w14:textId="77777777" w:rsidTr="00E46F58">
              <w:trPr>
                <w:trHeight w:val="380"/>
              </w:trPr>
              <w:tc>
                <w:tcPr>
                  <w:tcW w:w="4055" w:type="dxa"/>
                  <w:tcBorders>
                    <w:top w:val="single" w:sz="2" w:space="0" w:color="BFBFBF"/>
                    <w:bottom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7D9BD3A4" w14:textId="77777777" w:rsidR="00407ECF" w:rsidRPr="003C762B" w:rsidRDefault="00407ECF" w:rsidP="00407ECF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3C762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Maanomistajan suostumus jäteveden johtamiselle</w:t>
                  </w:r>
                </w:p>
              </w:tc>
              <w:tc>
                <w:tcPr>
                  <w:tcW w:w="1679" w:type="dxa"/>
                  <w:tcBorders>
                    <w:top w:val="single" w:sz="2" w:space="0" w:color="BFBFBF"/>
                    <w:bottom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5E13462B" w14:textId="77777777" w:rsidR="00407ECF" w:rsidRPr="003C762B" w:rsidRDefault="00407ECF" w:rsidP="005C5F15">
                  <w:pPr>
                    <w:jc w:val="center"/>
                  </w:pPr>
                  <w:r w:rsidRPr="003C762B"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C762B">
                    <w:instrText xml:space="preserve"> FORMTEXT </w:instrText>
                  </w:r>
                  <w:r w:rsidRPr="003C762B">
                    <w:fldChar w:fldCharType="separate"/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fldChar w:fldCharType="end"/>
                  </w:r>
                </w:p>
              </w:tc>
              <w:tc>
                <w:tcPr>
                  <w:tcW w:w="3424" w:type="dxa"/>
                  <w:tcBorders>
                    <w:top w:val="single" w:sz="2" w:space="0" w:color="BFBFBF"/>
                    <w:bottom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2477C8BF" w14:textId="77777777" w:rsidR="00407ECF" w:rsidRPr="003C762B" w:rsidRDefault="00407ECF" w:rsidP="005C5F15">
                  <w:r w:rsidRPr="003C762B"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C762B">
                    <w:instrText xml:space="preserve"> FORMTEXT </w:instrText>
                  </w:r>
                  <w:r w:rsidRPr="003C762B">
                    <w:fldChar w:fldCharType="separate"/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fldChar w:fldCharType="end"/>
                  </w:r>
                </w:p>
              </w:tc>
              <w:tc>
                <w:tcPr>
                  <w:tcW w:w="993" w:type="dxa"/>
                  <w:tcBorders>
                    <w:top w:val="single" w:sz="2" w:space="0" w:color="BFBFBF"/>
                    <w:bottom w:val="single" w:sz="2" w:space="0" w:color="auto"/>
                  </w:tcBorders>
                  <w:vAlign w:val="center"/>
                </w:tcPr>
                <w:p w14:paraId="225D1B29" w14:textId="77777777" w:rsidR="00407ECF" w:rsidRPr="003C762B" w:rsidRDefault="00407ECF" w:rsidP="005C5F15">
                  <w:pPr>
                    <w:jc w:val="center"/>
                  </w:pPr>
                  <w:r w:rsidRPr="003C762B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3C762B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</w:rPr>
                  </w:r>
                  <w:r w:rsidR="00000000">
                    <w:rPr>
                      <w:rFonts w:ascii="Arial" w:hAnsi="Arial" w:cs="Arial"/>
                    </w:rPr>
                    <w:fldChar w:fldCharType="separate"/>
                  </w:r>
                  <w:r w:rsidRPr="003C762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407ECF" w:rsidRPr="003C762B" w14:paraId="3B7B9A66" w14:textId="77777777" w:rsidTr="00E46F58">
              <w:trPr>
                <w:trHeight w:val="608"/>
              </w:trPr>
              <w:tc>
                <w:tcPr>
                  <w:tcW w:w="4055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1A79F446" w14:textId="77777777" w:rsidR="00407ECF" w:rsidRPr="003C762B" w:rsidRDefault="00407ECF" w:rsidP="005C5F15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C76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Päätös kemikaalien vähäisestä teollisesta käsittelystä ja varastoinnista</w:t>
                  </w:r>
                </w:p>
              </w:tc>
              <w:tc>
                <w:tcPr>
                  <w:tcW w:w="167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539CD14F" w14:textId="77777777" w:rsidR="00407ECF" w:rsidRPr="003C762B" w:rsidRDefault="00407ECF" w:rsidP="005C5F15">
                  <w:pPr>
                    <w:jc w:val="center"/>
                  </w:pPr>
                  <w:r w:rsidRPr="003C762B"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C762B">
                    <w:instrText xml:space="preserve"> FORMTEXT </w:instrText>
                  </w:r>
                  <w:r w:rsidRPr="003C762B">
                    <w:fldChar w:fldCharType="separate"/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fldChar w:fldCharType="end"/>
                  </w:r>
                </w:p>
              </w:tc>
              <w:tc>
                <w:tcPr>
                  <w:tcW w:w="342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14:paraId="4216A029" w14:textId="77777777" w:rsidR="00407ECF" w:rsidRPr="003C762B" w:rsidRDefault="00407ECF" w:rsidP="005C5F15">
                  <w:r w:rsidRPr="003C762B"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C762B">
                    <w:instrText xml:space="preserve"> FORMTEXT </w:instrText>
                  </w:r>
                  <w:r w:rsidRPr="003C762B">
                    <w:fldChar w:fldCharType="separate"/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fldChar w:fldCharType="end"/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790B2446" w14:textId="77777777" w:rsidR="00407ECF" w:rsidRPr="003C762B" w:rsidRDefault="00407ECF" w:rsidP="005C5F15">
                  <w:pPr>
                    <w:jc w:val="center"/>
                  </w:pPr>
                  <w:r w:rsidRPr="003C762B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3C762B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</w:rPr>
                  </w:r>
                  <w:r w:rsidR="00000000">
                    <w:rPr>
                      <w:rFonts w:ascii="Arial" w:hAnsi="Arial" w:cs="Arial"/>
                    </w:rPr>
                    <w:fldChar w:fldCharType="separate"/>
                  </w:r>
                  <w:r w:rsidRPr="003C762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E46F58" w:rsidRPr="003C762B" w14:paraId="629033E7" w14:textId="77777777" w:rsidTr="00E46F58">
              <w:trPr>
                <w:trHeight w:val="380"/>
              </w:trPr>
              <w:tc>
                <w:tcPr>
                  <w:tcW w:w="4055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0FDF1665" w14:textId="77777777" w:rsidR="00E46F58" w:rsidRPr="003C762B" w:rsidRDefault="00E46F58" w:rsidP="005C5F15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C76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Muu, mikä? </w:t>
                  </w:r>
                  <w:r w:rsidRPr="003C762B"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C762B">
                    <w:instrText xml:space="preserve"> FORMTEXT </w:instrText>
                  </w:r>
                  <w:r w:rsidRPr="003C762B">
                    <w:fldChar w:fldCharType="separate"/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fldChar w:fldCharType="end"/>
                  </w:r>
                </w:p>
              </w:tc>
              <w:tc>
                <w:tcPr>
                  <w:tcW w:w="1679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7C6AE446" w14:textId="77777777" w:rsidR="00E46F58" w:rsidRPr="003C762B" w:rsidRDefault="00E46F58" w:rsidP="005C5F15">
                  <w:pPr>
                    <w:jc w:val="center"/>
                  </w:pPr>
                  <w:r w:rsidRPr="003C762B"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C762B">
                    <w:instrText xml:space="preserve"> FORMTEXT </w:instrText>
                  </w:r>
                  <w:r w:rsidRPr="003C762B">
                    <w:fldChar w:fldCharType="separate"/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fldChar w:fldCharType="end"/>
                  </w:r>
                </w:p>
              </w:tc>
              <w:tc>
                <w:tcPr>
                  <w:tcW w:w="3424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14:paraId="2BC44B7D" w14:textId="77777777" w:rsidR="00E46F58" w:rsidRPr="003C762B" w:rsidRDefault="00E46F58" w:rsidP="005C5F15">
                  <w:r w:rsidRPr="003C762B"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3C762B">
                    <w:instrText xml:space="preserve"> FORMTEXT </w:instrText>
                  </w:r>
                  <w:r w:rsidRPr="003C762B">
                    <w:fldChar w:fldCharType="separate"/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rPr>
                      <w:noProof/>
                    </w:rPr>
                    <w:t> </w:t>
                  </w:r>
                  <w:r w:rsidRPr="003C762B">
                    <w:fldChar w:fldCharType="end"/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</w:tcBorders>
                  <w:vAlign w:val="center"/>
                </w:tcPr>
                <w:p w14:paraId="2490D034" w14:textId="77777777" w:rsidR="00E46F58" w:rsidRPr="003C762B" w:rsidRDefault="00E46F58" w:rsidP="005C5F15">
                  <w:pPr>
                    <w:jc w:val="center"/>
                    <w:rPr>
                      <w:rFonts w:ascii="Arial" w:hAnsi="Arial" w:cs="Arial"/>
                    </w:rPr>
                  </w:pPr>
                  <w:r w:rsidRPr="003C762B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3C762B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</w:rPr>
                  </w:r>
                  <w:r w:rsidR="00000000">
                    <w:rPr>
                      <w:rFonts w:ascii="Arial" w:hAnsi="Arial" w:cs="Arial"/>
                    </w:rPr>
                    <w:fldChar w:fldCharType="separate"/>
                  </w:r>
                  <w:r w:rsidRPr="003C762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51241D07" w14:textId="77777777" w:rsidR="00407ECF" w:rsidRPr="003C762B" w:rsidRDefault="00407ECF">
            <w:pPr>
              <w:pStyle w:val="Ohjetekstipieni"/>
              <w:rPr>
                <w:sz w:val="18"/>
                <w:szCs w:val="18"/>
              </w:rPr>
            </w:pPr>
          </w:p>
          <w:p w14:paraId="717A75E6" w14:textId="77777777" w:rsidR="008D0822" w:rsidRPr="003C762B" w:rsidRDefault="008D0822">
            <w:pPr>
              <w:pStyle w:val="Ohjetekstipieni"/>
              <w:rPr>
                <w:sz w:val="18"/>
                <w:szCs w:val="18"/>
              </w:rPr>
            </w:pPr>
          </w:p>
          <w:p w14:paraId="0209E907" w14:textId="77777777" w:rsidR="00376E9C" w:rsidRPr="00C648F9" w:rsidRDefault="00A979EE">
            <w:pPr>
              <w:pStyle w:val="Ohjetekstipieni"/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3C762B">
              <w:rPr>
                <w:b/>
                <w:sz w:val="18"/>
                <w:szCs w:val="18"/>
              </w:rPr>
              <w:t xml:space="preserve">5. </w:t>
            </w:r>
            <w:r w:rsidR="00376E9C" w:rsidRPr="003C762B">
              <w:rPr>
                <w:b/>
                <w:sz w:val="18"/>
                <w:szCs w:val="18"/>
              </w:rPr>
              <w:t>TIEDOT KÄYTETTÄVISTÄ LIUOTINPITOISISTA AINEISTA SEKÄ NIIDEN KULUTUSMÄÄRISTÄ</w:t>
            </w:r>
          </w:p>
        </w:tc>
      </w:tr>
      <w:tr w:rsidR="00376E9C" w:rsidRPr="00C648F9" w14:paraId="250B4078" w14:textId="77777777" w:rsidTr="004406CF">
        <w:trPr>
          <w:gridAfter w:val="1"/>
          <w:wAfter w:w="57" w:type="dxa"/>
          <w:cantSplit/>
          <w:trHeight w:val="284"/>
        </w:trPr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94E1A07" w14:textId="77777777" w:rsidR="00376E9C" w:rsidRPr="00C648F9" w:rsidRDefault="00376E9C">
            <w:pPr>
              <w:pStyle w:val="Ohjetekstipieni"/>
              <w:rPr>
                <w:sz w:val="18"/>
                <w:szCs w:val="18"/>
              </w:rPr>
            </w:pPr>
            <w:r w:rsidRPr="002353CE">
              <w:rPr>
                <w:b/>
                <w:sz w:val="18"/>
                <w:szCs w:val="18"/>
              </w:rPr>
              <w:t>Aine</w:t>
            </w:r>
            <w:r w:rsidRPr="00C648F9">
              <w:rPr>
                <w:sz w:val="18"/>
                <w:szCs w:val="18"/>
              </w:rPr>
              <w:t xml:space="preserve"> (esim. pesuliuottimet, ohentimet, maalit, liimat, lakat, muut pinnoitteet)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04495DB5" w14:textId="77777777" w:rsidR="00376E9C" w:rsidRPr="002353CE" w:rsidRDefault="00376E9C">
            <w:pPr>
              <w:pStyle w:val="Ohjetekstipieni"/>
              <w:rPr>
                <w:b/>
                <w:sz w:val="18"/>
                <w:szCs w:val="18"/>
              </w:rPr>
            </w:pPr>
            <w:r w:rsidRPr="002353CE">
              <w:rPr>
                <w:b/>
                <w:sz w:val="18"/>
                <w:szCs w:val="18"/>
              </w:rPr>
              <w:t xml:space="preserve">Kulutus </w:t>
            </w:r>
          </w:p>
          <w:p w14:paraId="0D9C9018" w14:textId="77777777" w:rsidR="00376E9C" w:rsidRPr="00E46F58" w:rsidRDefault="00376E9C">
            <w:pPr>
              <w:pStyle w:val="Ohjetekstipieni"/>
              <w:rPr>
                <w:sz w:val="18"/>
                <w:szCs w:val="18"/>
              </w:rPr>
            </w:pPr>
            <w:r w:rsidRPr="00E46F58">
              <w:rPr>
                <w:sz w:val="18"/>
                <w:szCs w:val="18"/>
              </w:rPr>
              <w:t>(t/a)</w:t>
            </w: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A50AA0E" w14:textId="77777777" w:rsidR="00376E9C" w:rsidRPr="002353CE" w:rsidRDefault="00376E9C">
            <w:pPr>
              <w:pStyle w:val="Ohjetekstipieni"/>
              <w:rPr>
                <w:b/>
                <w:sz w:val="18"/>
                <w:szCs w:val="18"/>
              </w:rPr>
            </w:pPr>
            <w:r w:rsidRPr="002353CE">
              <w:rPr>
                <w:b/>
                <w:sz w:val="18"/>
                <w:szCs w:val="18"/>
              </w:rPr>
              <w:t>Liuotin</w:t>
            </w:r>
            <w:r w:rsidR="00E46F58">
              <w:rPr>
                <w:b/>
                <w:sz w:val="18"/>
                <w:szCs w:val="18"/>
              </w:rPr>
              <w:softHyphen/>
            </w:r>
            <w:r w:rsidRPr="002353CE">
              <w:rPr>
                <w:b/>
                <w:sz w:val="18"/>
                <w:szCs w:val="18"/>
              </w:rPr>
              <w:t xml:space="preserve">pitoisuus </w:t>
            </w:r>
          </w:p>
          <w:p w14:paraId="1398C3EA" w14:textId="77777777" w:rsidR="00376E9C" w:rsidRPr="00E46F58" w:rsidRDefault="00376E9C">
            <w:pPr>
              <w:pStyle w:val="Ohjetekstipieni"/>
              <w:rPr>
                <w:sz w:val="18"/>
                <w:szCs w:val="18"/>
              </w:rPr>
            </w:pPr>
            <w:r w:rsidRPr="00E46F58">
              <w:rPr>
                <w:sz w:val="18"/>
                <w:szCs w:val="18"/>
              </w:rPr>
              <w:t>(%)</w:t>
            </w:r>
          </w:p>
        </w:tc>
        <w:tc>
          <w:tcPr>
            <w:tcW w:w="1270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66A09FE7" w14:textId="77777777" w:rsidR="00376E9C" w:rsidRPr="002353CE" w:rsidRDefault="00376E9C">
            <w:pPr>
              <w:pStyle w:val="Ohjetekstipieni"/>
              <w:rPr>
                <w:b/>
                <w:sz w:val="18"/>
                <w:szCs w:val="18"/>
              </w:rPr>
            </w:pPr>
            <w:r w:rsidRPr="002353CE">
              <w:rPr>
                <w:b/>
                <w:sz w:val="18"/>
                <w:szCs w:val="18"/>
              </w:rPr>
              <w:t xml:space="preserve">Kiintoaine-pitoisuus </w:t>
            </w:r>
          </w:p>
          <w:p w14:paraId="3B234E17" w14:textId="77777777" w:rsidR="00376E9C" w:rsidRPr="00E46F58" w:rsidRDefault="00376E9C">
            <w:pPr>
              <w:pStyle w:val="Ohjetekstipieni"/>
              <w:rPr>
                <w:sz w:val="18"/>
                <w:szCs w:val="18"/>
              </w:rPr>
            </w:pPr>
            <w:r w:rsidRPr="00E46F58">
              <w:rPr>
                <w:sz w:val="18"/>
                <w:szCs w:val="18"/>
              </w:rPr>
              <w:t>(%)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547794C8" w14:textId="77777777" w:rsidR="00376E9C" w:rsidRPr="00E46F58" w:rsidRDefault="00376E9C">
            <w:pPr>
              <w:pStyle w:val="Ohjetekstipieni"/>
              <w:rPr>
                <w:sz w:val="18"/>
                <w:szCs w:val="18"/>
              </w:rPr>
            </w:pPr>
            <w:r w:rsidRPr="002353CE">
              <w:rPr>
                <w:b/>
                <w:sz w:val="18"/>
                <w:szCs w:val="18"/>
              </w:rPr>
              <w:t>Liuottimien kokonais</w:t>
            </w:r>
            <w:r w:rsidR="00E46F58">
              <w:rPr>
                <w:b/>
                <w:sz w:val="18"/>
                <w:szCs w:val="18"/>
              </w:rPr>
              <w:softHyphen/>
            </w:r>
            <w:r w:rsidRPr="002353CE">
              <w:rPr>
                <w:b/>
                <w:sz w:val="18"/>
                <w:szCs w:val="18"/>
              </w:rPr>
              <w:t xml:space="preserve">määrä </w:t>
            </w:r>
            <w:r w:rsidRPr="00E46F58">
              <w:rPr>
                <w:sz w:val="18"/>
                <w:szCs w:val="18"/>
              </w:rPr>
              <w:t>(t/a)</w:t>
            </w:r>
          </w:p>
          <w:p w14:paraId="0A93A0FD" w14:textId="77777777" w:rsidR="00376E9C" w:rsidRPr="002353CE" w:rsidRDefault="00376E9C">
            <w:pPr>
              <w:pStyle w:val="Ohjetekstipieni"/>
              <w:rPr>
                <w:sz w:val="18"/>
                <w:szCs w:val="18"/>
              </w:rPr>
            </w:pPr>
            <w:r w:rsidRPr="002353CE">
              <w:rPr>
                <w:sz w:val="18"/>
                <w:szCs w:val="18"/>
              </w:rPr>
              <w:t>(kulutus * liuotin-pitoisuus/100)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</w:tcPr>
          <w:p w14:paraId="5C93C5B4" w14:textId="77777777" w:rsidR="00376E9C" w:rsidRPr="002353CE" w:rsidRDefault="00376E9C">
            <w:pPr>
              <w:pStyle w:val="Ohjetekstipieni"/>
              <w:rPr>
                <w:b/>
                <w:sz w:val="18"/>
                <w:szCs w:val="18"/>
              </w:rPr>
            </w:pPr>
            <w:r w:rsidRPr="002353CE">
              <w:rPr>
                <w:b/>
                <w:sz w:val="18"/>
                <w:szCs w:val="18"/>
              </w:rPr>
              <w:t>Kiintoaineen kokonais</w:t>
            </w:r>
            <w:r w:rsidR="00E46F58">
              <w:rPr>
                <w:b/>
                <w:sz w:val="18"/>
                <w:szCs w:val="18"/>
              </w:rPr>
              <w:softHyphen/>
            </w:r>
            <w:r w:rsidRPr="002353CE">
              <w:rPr>
                <w:b/>
                <w:sz w:val="18"/>
                <w:szCs w:val="18"/>
              </w:rPr>
              <w:t xml:space="preserve">määrä </w:t>
            </w:r>
            <w:r w:rsidRPr="00E46F58">
              <w:rPr>
                <w:sz w:val="18"/>
                <w:szCs w:val="18"/>
              </w:rPr>
              <w:t>(t/a)</w:t>
            </w:r>
          </w:p>
          <w:p w14:paraId="2C146248" w14:textId="77777777" w:rsidR="00376E9C" w:rsidRPr="002353CE" w:rsidRDefault="00376E9C" w:rsidP="00A979EE">
            <w:pPr>
              <w:pStyle w:val="Ohjetekstipieni"/>
              <w:rPr>
                <w:color w:val="FF0000"/>
                <w:sz w:val="18"/>
                <w:szCs w:val="18"/>
              </w:rPr>
            </w:pPr>
            <w:r w:rsidRPr="002353CE">
              <w:rPr>
                <w:sz w:val="18"/>
                <w:szCs w:val="18"/>
              </w:rPr>
              <w:t>(kulutus * kiintoaine</w:t>
            </w:r>
            <w:r w:rsidR="00A979EE" w:rsidRPr="002353CE">
              <w:rPr>
                <w:sz w:val="18"/>
                <w:szCs w:val="18"/>
              </w:rPr>
              <w:softHyphen/>
            </w:r>
            <w:r w:rsidRPr="002353CE">
              <w:rPr>
                <w:sz w:val="18"/>
                <w:szCs w:val="18"/>
              </w:rPr>
              <w:t>pitoisuus/100)</w:t>
            </w:r>
          </w:p>
        </w:tc>
      </w:tr>
      <w:tr w:rsidR="005E4B68" w:rsidRPr="00C648F9" w14:paraId="5F833EC9" w14:textId="77777777" w:rsidTr="00176AC8">
        <w:trPr>
          <w:gridAfter w:val="1"/>
          <w:wAfter w:w="57" w:type="dxa"/>
          <w:trHeight w:val="284"/>
        </w:trPr>
        <w:tc>
          <w:tcPr>
            <w:tcW w:w="259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50D0B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C2237B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1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80045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F480E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C3DFE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2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3730B3F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</w:tr>
      <w:tr w:rsidR="005E4B68" w:rsidRPr="00C648F9" w14:paraId="739A4A29" w14:textId="77777777" w:rsidTr="00176AC8">
        <w:trPr>
          <w:gridAfter w:val="1"/>
          <w:wAfter w:w="57" w:type="dxa"/>
          <w:trHeight w:val="284"/>
        </w:trPr>
        <w:tc>
          <w:tcPr>
            <w:tcW w:w="259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C8920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55DE1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1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F3EA1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281AE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5B153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2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1109114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</w:tr>
      <w:tr w:rsidR="005E4B68" w:rsidRPr="00C648F9" w14:paraId="536CABCD" w14:textId="77777777" w:rsidTr="00176AC8">
        <w:trPr>
          <w:gridAfter w:val="1"/>
          <w:wAfter w:w="57" w:type="dxa"/>
          <w:trHeight w:val="284"/>
        </w:trPr>
        <w:tc>
          <w:tcPr>
            <w:tcW w:w="259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BF2F2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3EA15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1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7FC00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B5F36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05643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2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E0A124C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</w:tr>
      <w:tr w:rsidR="005E4B68" w:rsidRPr="00C648F9" w14:paraId="12DD9A00" w14:textId="77777777" w:rsidTr="00176AC8">
        <w:trPr>
          <w:gridAfter w:val="1"/>
          <w:wAfter w:w="57" w:type="dxa"/>
          <w:trHeight w:val="284"/>
        </w:trPr>
        <w:tc>
          <w:tcPr>
            <w:tcW w:w="259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7A82D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B6B83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1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85E06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BF96C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4C9E24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2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D5BB93A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</w:tr>
      <w:tr w:rsidR="005E4B68" w:rsidRPr="00C648F9" w14:paraId="3CDE076E" w14:textId="77777777" w:rsidTr="00176AC8">
        <w:trPr>
          <w:gridAfter w:val="1"/>
          <w:wAfter w:w="57" w:type="dxa"/>
          <w:trHeight w:val="284"/>
        </w:trPr>
        <w:tc>
          <w:tcPr>
            <w:tcW w:w="259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9A0C1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8F324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1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47C8E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B0A35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37D0E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2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87147D8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</w:tr>
      <w:tr w:rsidR="005E4B68" w:rsidRPr="00C648F9" w14:paraId="4A09FAA8" w14:textId="77777777" w:rsidTr="00176AC8">
        <w:trPr>
          <w:gridAfter w:val="1"/>
          <w:wAfter w:w="57" w:type="dxa"/>
          <w:trHeight w:val="284"/>
        </w:trPr>
        <w:tc>
          <w:tcPr>
            <w:tcW w:w="259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FD842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838E3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1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B3F4C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8107E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D68FF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2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DB1D375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</w:tr>
      <w:tr w:rsidR="005E4B68" w:rsidRPr="00C648F9" w14:paraId="58458C37" w14:textId="77777777" w:rsidTr="00176AC8">
        <w:trPr>
          <w:gridAfter w:val="1"/>
          <w:wAfter w:w="57" w:type="dxa"/>
          <w:trHeight w:val="284"/>
        </w:trPr>
        <w:tc>
          <w:tcPr>
            <w:tcW w:w="259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1DFFC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AC866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1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6C2A6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65317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E6BB3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2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086A3C5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</w:tr>
      <w:tr w:rsidR="005E4B68" w:rsidRPr="00C648F9" w14:paraId="135F75A3" w14:textId="77777777" w:rsidTr="00176AC8">
        <w:trPr>
          <w:gridAfter w:val="1"/>
          <w:wAfter w:w="57" w:type="dxa"/>
          <w:trHeight w:val="284"/>
        </w:trPr>
        <w:tc>
          <w:tcPr>
            <w:tcW w:w="259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0F70A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1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22B67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1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7D022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8674A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F71E6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  <w:tc>
          <w:tcPr>
            <w:tcW w:w="2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92173AC" w14:textId="77777777" w:rsidR="005E4B68" w:rsidRDefault="005E4B68" w:rsidP="00E46F58">
            <w:r w:rsidRPr="003F522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F522E">
              <w:instrText xml:space="preserve"> FORMTEXT </w:instrText>
            </w:r>
            <w:r w:rsidRPr="003F522E">
              <w:fldChar w:fldCharType="separate"/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rPr>
                <w:noProof/>
              </w:rPr>
              <w:t> </w:t>
            </w:r>
            <w:r w:rsidRPr="003F522E">
              <w:fldChar w:fldCharType="end"/>
            </w:r>
          </w:p>
        </w:tc>
      </w:tr>
      <w:tr w:rsidR="00376E9C" w:rsidRPr="00C648F9" w14:paraId="28435E6C" w14:textId="77777777" w:rsidTr="00176AC8">
        <w:trPr>
          <w:gridAfter w:val="1"/>
          <w:wAfter w:w="57" w:type="dxa"/>
        </w:trPr>
        <w:tc>
          <w:tcPr>
            <w:tcW w:w="6119" w:type="dxa"/>
            <w:gridSpan w:val="10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030B446" w14:textId="77777777" w:rsidR="00376E9C" w:rsidRPr="00C23CF8" w:rsidRDefault="00376E9C" w:rsidP="00E46F58">
            <w:pPr>
              <w:pStyle w:val="Ohjetekstipieni"/>
              <w:rPr>
                <w:b/>
                <w:sz w:val="18"/>
                <w:szCs w:val="18"/>
              </w:rPr>
            </w:pPr>
            <w:r w:rsidRPr="00C23CF8">
              <w:rPr>
                <w:b/>
                <w:sz w:val="18"/>
                <w:szCs w:val="18"/>
              </w:rPr>
              <w:t>YHTEENSÄ</w:t>
            </w:r>
          </w:p>
        </w:tc>
        <w:tc>
          <w:tcPr>
            <w:tcW w:w="1974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780B4E6" w14:textId="77777777" w:rsidR="00376E9C" w:rsidRPr="00C648F9" w:rsidRDefault="005E4B68" w:rsidP="00E46F58">
            <w:pPr>
              <w:pStyle w:val="Tyttteksti2"/>
              <w:rPr>
                <w:b/>
                <w:sz w:val="18"/>
                <w:szCs w:val="18"/>
                <w:lang w:val="fi-FI"/>
              </w:rPr>
            </w:pPr>
            <w:r w:rsidRPr="00E46F58">
              <w:rPr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46F58">
              <w:rPr>
                <w:b/>
                <w:sz w:val="20"/>
              </w:rPr>
              <w:instrText xml:space="preserve"> FORMTEXT </w:instrText>
            </w:r>
            <w:r w:rsidRPr="00E46F58">
              <w:rPr>
                <w:b/>
                <w:sz w:val="20"/>
              </w:rPr>
            </w:r>
            <w:r w:rsidRPr="00E46F58">
              <w:rPr>
                <w:b/>
                <w:sz w:val="20"/>
              </w:rPr>
              <w:fldChar w:fldCharType="separate"/>
            </w:r>
            <w:r w:rsidRPr="00E46F58">
              <w:rPr>
                <w:b/>
                <w:noProof/>
                <w:sz w:val="20"/>
              </w:rPr>
              <w:t> </w:t>
            </w:r>
            <w:r w:rsidRPr="00E46F58">
              <w:rPr>
                <w:b/>
                <w:noProof/>
                <w:sz w:val="20"/>
              </w:rPr>
              <w:t> </w:t>
            </w:r>
            <w:r w:rsidRPr="00E46F58">
              <w:rPr>
                <w:b/>
                <w:noProof/>
                <w:sz w:val="20"/>
              </w:rPr>
              <w:t> </w:t>
            </w:r>
            <w:r w:rsidRPr="00E46F58">
              <w:rPr>
                <w:b/>
                <w:noProof/>
                <w:sz w:val="20"/>
              </w:rPr>
              <w:t> </w:t>
            </w:r>
            <w:r w:rsidRPr="00E46F58">
              <w:rPr>
                <w:b/>
                <w:noProof/>
                <w:sz w:val="20"/>
              </w:rPr>
              <w:t> </w:t>
            </w:r>
            <w:r w:rsidRPr="00E46F58">
              <w:rPr>
                <w:b/>
                <w:sz w:val="20"/>
              </w:rPr>
              <w:fldChar w:fldCharType="end"/>
            </w:r>
            <w:r w:rsidR="00376E9C" w:rsidRPr="00C648F9">
              <w:rPr>
                <w:rFonts w:ascii="Arial" w:hAnsi="Arial"/>
                <w:sz w:val="18"/>
                <w:szCs w:val="18"/>
                <w:lang w:val="fi-FI"/>
              </w:rPr>
              <w:t xml:space="preserve">                 </w:t>
            </w:r>
            <w:r w:rsidR="00376E9C" w:rsidRPr="00A979EE">
              <w:rPr>
                <w:rFonts w:ascii="Arial Unicode MS" w:eastAsia="Arial Unicode MS" w:hAnsi="Arial Unicode MS" w:hint="eastAsia"/>
                <w:b/>
                <w:sz w:val="28"/>
                <w:szCs w:val="28"/>
              </w:rPr>
              <w:t>Ⓐ</w:t>
            </w:r>
          </w:p>
        </w:tc>
        <w:tc>
          <w:tcPr>
            <w:tcW w:w="217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8C2BC" w14:textId="77777777" w:rsidR="00376E9C" w:rsidRPr="00C648F9" w:rsidRDefault="005E4B68" w:rsidP="00E46F58">
            <w:pPr>
              <w:pStyle w:val="Tyttteksti2"/>
              <w:rPr>
                <w:b/>
                <w:sz w:val="18"/>
                <w:szCs w:val="18"/>
                <w:lang w:val="fi-FI"/>
              </w:rPr>
            </w:pPr>
            <w:r w:rsidRPr="00E46F58">
              <w:rPr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46F58">
              <w:rPr>
                <w:b/>
                <w:sz w:val="20"/>
              </w:rPr>
              <w:instrText xml:space="preserve"> FORMTEXT </w:instrText>
            </w:r>
            <w:r w:rsidRPr="00E46F58">
              <w:rPr>
                <w:b/>
                <w:sz w:val="20"/>
              </w:rPr>
            </w:r>
            <w:r w:rsidRPr="00E46F58">
              <w:rPr>
                <w:b/>
                <w:sz w:val="20"/>
              </w:rPr>
              <w:fldChar w:fldCharType="separate"/>
            </w:r>
            <w:r w:rsidRPr="00E46F58">
              <w:rPr>
                <w:b/>
                <w:noProof/>
                <w:sz w:val="20"/>
              </w:rPr>
              <w:t> </w:t>
            </w:r>
            <w:r w:rsidRPr="00E46F58">
              <w:rPr>
                <w:b/>
                <w:noProof/>
                <w:sz w:val="20"/>
              </w:rPr>
              <w:t> </w:t>
            </w:r>
            <w:r w:rsidRPr="00E46F58">
              <w:rPr>
                <w:b/>
                <w:noProof/>
                <w:sz w:val="20"/>
              </w:rPr>
              <w:t> </w:t>
            </w:r>
            <w:r w:rsidRPr="00E46F58">
              <w:rPr>
                <w:b/>
                <w:noProof/>
                <w:sz w:val="20"/>
              </w:rPr>
              <w:t> </w:t>
            </w:r>
            <w:r w:rsidRPr="00E46F58">
              <w:rPr>
                <w:b/>
                <w:noProof/>
                <w:sz w:val="20"/>
              </w:rPr>
              <w:t> </w:t>
            </w:r>
            <w:r w:rsidRPr="00E46F58">
              <w:rPr>
                <w:b/>
                <w:sz w:val="20"/>
              </w:rPr>
              <w:fldChar w:fldCharType="end"/>
            </w:r>
            <w:r w:rsidR="00376E9C" w:rsidRPr="00C648F9">
              <w:rPr>
                <w:rFonts w:ascii="Arial" w:hAnsi="Arial"/>
                <w:sz w:val="18"/>
                <w:szCs w:val="18"/>
                <w:lang w:val="fi-FI"/>
              </w:rPr>
              <w:t xml:space="preserve">                </w:t>
            </w:r>
            <w:r w:rsidR="00376E9C" w:rsidRPr="00A979EE">
              <w:rPr>
                <w:rFonts w:ascii="Arial Unicode MS" w:eastAsia="Arial Unicode MS" w:hAnsi="Arial Unicode MS" w:hint="eastAsia"/>
                <w:b/>
                <w:sz w:val="28"/>
                <w:szCs w:val="28"/>
              </w:rPr>
              <w:t>Ⓑ</w:t>
            </w:r>
          </w:p>
        </w:tc>
      </w:tr>
      <w:tr w:rsidR="00376E9C" w:rsidRPr="00C648F9" w14:paraId="5F236C39" w14:textId="77777777" w:rsidTr="00E46F58">
        <w:trPr>
          <w:gridAfter w:val="1"/>
          <w:wAfter w:w="57" w:type="dxa"/>
          <w:cantSplit/>
        </w:trPr>
        <w:tc>
          <w:tcPr>
            <w:tcW w:w="10263" w:type="dxa"/>
            <w:gridSpan w:val="15"/>
            <w:shd w:val="clear" w:color="auto" w:fill="auto"/>
          </w:tcPr>
          <w:p w14:paraId="3B8A0A95" w14:textId="77777777" w:rsidR="00376E9C" w:rsidRDefault="00376E9C">
            <w:pPr>
              <w:pStyle w:val="Ohjetekstipieni"/>
              <w:rPr>
                <w:b/>
                <w:sz w:val="18"/>
                <w:szCs w:val="18"/>
              </w:rPr>
            </w:pPr>
          </w:p>
          <w:p w14:paraId="39C4DC8E" w14:textId="77777777" w:rsidR="008D0822" w:rsidRPr="00C648F9" w:rsidRDefault="008D0822">
            <w:pPr>
              <w:pStyle w:val="Ohjetekstipieni"/>
              <w:rPr>
                <w:b/>
                <w:sz w:val="18"/>
                <w:szCs w:val="18"/>
              </w:rPr>
            </w:pPr>
          </w:p>
          <w:p w14:paraId="504E190A" w14:textId="77777777" w:rsidR="00376E9C" w:rsidRPr="00C648F9" w:rsidRDefault="00A979EE" w:rsidP="00660347">
            <w:pPr>
              <w:pStyle w:val="Ohjetekstipieni"/>
              <w:tabs>
                <w:tab w:val="left" w:pos="28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6. </w:t>
            </w:r>
            <w:r w:rsidR="00376E9C" w:rsidRPr="00C648F9">
              <w:rPr>
                <w:b/>
                <w:sz w:val="18"/>
                <w:szCs w:val="18"/>
              </w:rPr>
              <w:t>TIEDOT VAARALAUSEKKEILLA</w:t>
            </w:r>
            <w:r w:rsidR="00376E9C" w:rsidRPr="00C648F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376E9C" w:rsidRPr="00C648F9">
              <w:rPr>
                <w:b/>
                <w:sz w:val="18"/>
                <w:szCs w:val="18"/>
              </w:rPr>
              <w:t>H340, H341, H350, H350i, H351, H360D TAI H360F MERKITYISTÄ, HAIHTUVIA ORGAANISIA YHDISTEITÄ SISÄLTÄVIEN AINEIDEN KÄYTÖSTÄ</w:t>
            </w:r>
          </w:p>
        </w:tc>
      </w:tr>
      <w:tr w:rsidR="00376E9C" w:rsidRPr="00C648F9" w14:paraId="27C5EDA2" w14:textId="77777777" w:rsidTr="00E46F58">
        <w:trPr>
          <w:gridAfter w:val="1"/>
          <w:wAfter w:w="57" w:type="dxa"/>
          <w:cantSplit/>
        </w:trPr>
        <w:tc>
          <w:tcPr>
            <w:tcW w:w="10263" w:type="dxa"/>
            <w:gridSpan w:val="1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CFBAD82" w14:textId="77777777" w:rsidR="00376E9C" w:rsidRPr="00C648F9" w:rsidRDefault="00376E9C">
            <w:pPr>
              <w:pStyle w:val="Tyttteksti2"/>
              <w:rPr>
                <w:rFonts w:ascii="Arial" w:hAnsi="Arial"/>
                <w:sz w:val="18"/>
                <w:szCs w:val="18"/>
                <w:lang w:val="fi-FI"/>
              </w:rPr>
            </w:pPr>
            <w:r w:rsidRPr="00C648F9">
              <w:rPr>
                <w:rFonts w:ascii="Arial" w:hAnsi="Arial"/>
                <w:sz w:val="18"/>
                <w:szCs w:val="18"/>
                <w:lang w:val="fi-FI"/>
              </w:rPr>
              <w:t>Käytetäänkö toiminnassa vaaralausekkeilla H340, H341, H350, H350i, H351, H360D tai H360F merkittyjä aineita?</w:t>
            </w:r>
          </w:p>
          <w:p w14:paraId="0E3C3629" w14:textId="77777777" w:rsidR="00376E9C" w:rsidRPr="00C648F9" w:rsidRDefault="00376E9C">
            <w:pPr>
              <w:pStyle w:val="Tyttteksti2"/>
              <w:rPr>
                <w:rFonts w:ascii="Arial" w:hAnsi="Arial"/>
                <w:sz w:val="18"/>
                <w:szCs w:val="18"/>
                <w:lang w:val="fi-FI"/>
              </w:rPr>
            </w:pPr>
          </w:p>
          <w:p w14:paraId="36F685F5" w14:textId="77777777" w:rsidR="00376E9C" w:rsidRPr="00C648F9" w:rsidRDefault="006E7ADD">
            <w:pPr>
              <w:pStyle w:val="Tyttteksti2"/>
              <w:rPr>
                <w:rFonts w:ascii="Arial" w:hAnsi="Arial"/>
                <w:sz w:val="18"/>
                <w:szCs w:val="18"/>
                <w:lang w:val="fi-FI"/>
              </w:rPr>
            </w:pPr>
            <w:r w:rsidRPr="006E7ADD">
              <w:rPr>
                <w:sz w:val="20"/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ADD">
              <w:rPr>
                <w:sz w:val="20"/>
                <w:lang w:val="fi-FI"/>
              </w:rPr>
              <w:instrText xml:space="preserve"> FORMCHECKBOX </w:instrText>
            </w:r>
            <w:r w:rsidR="00000000">
              <w:rPr>
                <w:sz w:val="20"/>
                <w:lang w:val="fi-FI"/>
              </w:rPr>
            </w:r>
            <w:r w:rsidR="00000000">
              <w:rPr>
                <w:sz w:val="20"/>
                <w:lang w:val="fi-FI"/>
              </w:rPr>
              <w:fldChar w:fldCharType="separate"/>
            </w:r>
            <w:r w:rsidRPr="006E7ADD">
              <w:rPr>
                <w:sz w:val="20"/>
                <w:lang w:val="fi-FI"/>
              </w:rPr>
              <w:fldChar w:fldCharType="end"/>
            </w:r>
            <w:r w:rsidR="00376E9C" w:rsidRPr="00C648F9">
              <w:rPr>
                <w:sz w:val="18"/>
                <w:szCs w:val="18"/>
                <w:lang w:val="fi-FI"/>
              </w:rPr>
              <w:t xml:space="preserve"> </w:t>
            </w:r>
            <w:r w:rsidR="00376E9C" w:rsidRPr="00215767">
              <w:rPr>
                <w:rFonts w:ascii="Arial" w:hAnsi="Arial"/>
                <w:sz w:val="18"/>
                <w:szCs w:val="18"/>
                <w:lang w:val="fi-FI"/>
              </w:rPr>
              <w:t>Ei</w:t>
            </w:r>
            <w:r w:rsidR="00010E9D" w:rsidRPr="00215767">
              <w:rPr>
                <w:rFonts w:ascii="Arial" w:hAnsi="Arial"/>
                <w:sz w:val="18"/>
                <w:szCs w:val="18"/>
                <w:lang w:val="fi-FI"/>
              </w:rPr>
              <w:t xml:space="preserve"> </w:t>
            </w:r>
            <w:r w:rsidR="00010E9D" w:rsidRPr="00215767">
              <w:rPr>
                <w:rFonts w:ascii="Arial" w:hAnsi="Arial"/>
                <w:sz w:val="18"/>
                <w:szCs w:val="18"/>
                <w:lang w:val="fi-FI"/>
              </w:rPr>
              <w:sym w:font="Symbol" w:char="F0AE"/>
            </w:r>
            <w:r w:rsidR="00010E9D" w:rsidRPr="00215767">
              <w:rPr>
                <w:rFonts w:ascii="Arial" w:hAnsi="Arial"/>
                <w:sz w:val="18"/>
                <w:szCs w:val="18"/>
                <w:lang w:val="fi-FI"/>
              </w:rPr>
              <w:t xml:space="preserve"> siirry kohtaan 7</w:t>
            </w:r>
          </w:p>
          <w:p w14:paraId="2A7DD149" w14:textId="77777777" w:rsidR="00376E9C" w:rsidRPr="00C648F9" w:rsidRDefault="006E7ADD">
            <w:pPr>
              <w:pStyle w:val="Ohjetekstipieni"/>
              <w:rPr>
                <w:sz w:val="18"/>
                <w:szCs w:val="18"/>
              </w:rPr>
            </w:pPr>
            <w:r w:rsidRPr="006E7ADD">
              <w:rPr>
                <w:sz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ADD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6E7ADD">
              <w:rPr>
                <w:sz w:val="20"/>
              </w:rPr>
              <w:fldChar w:fldCharType="end"/>
            </w:r>
            <w:r w:rsidR="00376E9C" w:rsidRPr="00C648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6E9C" w:rsidRPr="00C648F9">
              <w:rPr>
                <w:sz w:val="18"/>
                <w:szCs w:val="18"/>
              </w:rPr>
              <w:t>Kyllä, aineiden käyttö eritelty alla</w:t>
            </w:r>
          </w:p>
          <w:p w14:paraId="37D2A9B9" w14:textId="77777777" w:rsidR="00376E9C" w:rsidRPr="00C648F9" w:rsidRDefault="00376E9C">
            <w:pPr>
              <w:pStyle w:val="Ohjetekstipieni"/>
              <w:rPr>
                <w:sz w:val="18"/>
                <w:szCs w:val="18"/>
              </w:rPr>
            </w:pPr>
          </w:p>
        </w:tc>
      </w:tr>
      <w:tr w:rsidR="00376E9C" w:rsidRPr="00C648F9" w14:paraId="7C46F8E8" w14:textId="77777777" w:rsidTr="004406CF">
        <w:trPr>
          <w:gridAfter w:val="1"/>
          <w:wAfter w:w="57" w:type="dxa"/>
          <w:cantSplit/>
        </w:trPr>
        <w:tc>
          <w:tcPr>
            <w:tcW w:w="32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6F3A2801" w14:textId="77777777" w:rsidR="00376E9C" w:rsidRPr="00C23CF8" w:rsidRDefault="00376E9C">
            <w:pPr>
              <w:pStyle w:val="Ohjetekstipieni"/>
              <w:rPr>
                <w:b/>
                <w:sz w:val="18"/>
                <w:szCs w:val="18"/>
              </w:rPr>
            </w:pPr>
            <w:r w:rsidRPr="00C23CF8">
              <w:rPr>
                <w:b/>
                <w:sz w:val="18"/>
                <w:szCs w:val="18"/>
              </w:rPr>
              <w:t>Aine</w:t>
            </w:r>
          </w:p>
        </w:tc>
        <w:tc>
          <w:tcPr>
            <w:tcW w:w="19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251DAB7F" w14:textId="77777777" w:rsidR="00376E9C" w:rsidRPr="00C23CF8" w:rsidRDefault="00376E9C">
            <w:pPr>
              <w:pStyle w:val="Ohjetekstipieni"/>
              <w:rPr>
                <w:b/>
                <w:sz w:val="18"/>
                <w:szCs w:val="18"/>
              </w:rPr>
            </w:pPr>
            <w:r w:rsidRPr="00C23CF8">
              <w:rPr>
                <w:b/>
                <w:sz w:val="18"/>
                <w:szCs w:val="18"/>
              </w:rPr>
              <w:t>Kulutus (t/a)</w:t>
            </w:r>
          </w:p>
          <w:p w14:paraId="7E48E7CC" w14:textId="77777777" w:rsidR="00376E9C" w:rsidRPr="00C23CF8" w:rsidRDefault="00376E9C">
            <w:pPr>
              <w:pStyle w:val="Ohjetekstipieni"/>
              <w:rPr>
                <w:b/>
                <w:sz w:val="18"/>
                <w:szCs w:val="18"/>
              </w:rPr>
            </w:pPr>
          </w:p>
        </w:tc>
        <w:tc>
          <w:tcPr>
            <w:tcW w:w="4991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DF173F2" w14:textId="77777777" w:rsidR="00376E9C" w:rsidRPr="00C648F9" w:rsidRDefault="00376E9C">
            <w:pPr>
              <w:pStyle w:val="Ohjetekstipieni"/>
              <w:rPr>
                <w:sz w:val="18"/>
                <w:szCs w:val="18"/>
              </w:rPr>
            </w:pPr>
            <w:r w:rsidRPr="00C648F9">
              <w:rPr>
                <w:sz w:val="18"/>
                <w:szCs w:val="18"/>
              </w:rPr>
              <w:t>Vaaralausekkeiden merkitykset</w:t>
            </w:r>
          </w:p>
          <w:p w14:paraId="42F9E80D" w14:textId="77777777" w:rsidR="00376E9C" w:rsidRPr="00C648F9" w:rsidRDefault="00376E9C">
            <w:pPr>
              <w:pStyle w:val="Ohjetekstipieni"/>
              <w:rPr>
                <w:sz w:val="18"/>
                <w:szCs w:val="18"/>
              </w:rPr>
            </w:pPr>
          </w:p>
          <w:p w14:paraId="08480C19" w14:textId="77777777" w:rsidR="00376E9C" w:rsidRPr="00C648F9" w:rsidRDefault="00376E9C">
            <w:pPr>
              <w:pStyle w:val="Ohjetekstipieni"/>
              <w:rPr>
                <w:sz w:val="18"/>
                <w:szCs w:val="18"/>
              </w:rPr>
            </w:pPr>
            <w:r w:rsidRPr="00C648F9">
              <w:rPr>
                <w:sz w:val="18"/>
                <w:szCs w:val="18"/>
              </w:rPr>
              <w:lastRenderedPageBreak/>
              <w:t>H340 = saattaa aiheuttaa perimävaurioita</w:t>
            </w:r>
          </w:p>
          <w:p w14:paraId="4F04D899" w14:textId="77777777" w:rsidR="00376E9C" w:rsidRPr="00C648F9" w:rsidRDefault="00376E9C">
            <w:pPr>
              <w:pStyle w:val="Ohjetekstipieni"/>
              <w:rPr>
                <w:sz w:val="18"/>
                <w:szCs w:val="18"/>
              </w:rPr>
            </w:pPr>
            <w:r w:rsidRPr="00C648F9">
              <w:rPr>
                <w:sz w:val="18"/>
                <w:szCs w:val="18"/>
              </w:rPr>
              <w:t>H341 = epäillään aiheuttavan perimävaurioita</w:t>
            </w:r>
          </w:p>
          <w:p w14:paraId="07F6444C" w14:textId="77777777" w:rsidR="00376E9C" w:rsidRPr="00C648F9" w:rsidRDefault="00376E9C">
            <w:pPr>
              <w:pStyle w:val="Ohjetekstipieni"/>
              <w:rPr>
                <w:sz w:val="18"/>
                <w:szCs w:val="18"/>
              </w:rPr>
            </w:pPr>
            <w:r w:rsidRPr="00C648F9">
              <w:rPr>
                <w:sz w:val="18"/>
                <w:szCs w:val="18"/>
              </w:rPr>
              <w:t>H350 = saattaa aiheuttaa syöpää</w:t>
            </w:r>
          </w:p>
          <w:p w14:paraId="0DA6BB81" w14:textId="77777777" w:rsidR="00376E9C" w:rsidRPr="00C648F9" w:rsidRDefault="00376E9C">
            <w:pPr>
              <w:pStyle w:val="Ohjetekstipieni"/>
              <w:rPr>
                <w:sz w:val="18"/>
                <w:szCs w:val="18"/>
              </w:rPr>
            </w:pPr>
            <w:r w:rsidRPr="00C648F9">
              <w:rPr>
                <w:sz w:val="18"/>
                <w:szCs w:val="18"/>
              </w:rPr>
              <w:t>H350i = saattaa aiheuttaa syöpää hengitettynä</w:t>
            </w:r>
          </w:p>
          <w:p w14:paraId="5073F790" w14:textId="77777777" w:rsidR="00376E9C" w:rsidRPr="00C648F9" w:rsidRDefault="00376E9C">
            <w:pPr>
              <w:pStyle w:val="Ohjetekstipieni"/>
              <w:rPr>
                <w:sz w:val="18"/>
                <w:szCs w:val="18"/>
              </w:rPr>
            </w:pPr>
            <w:r w:rsidRPr="00C648F9">
              <w:rPr>
                <w:sz w:val="18"/>
                <w:szCs w:val="18"/>
              </w:rPr>
              <w:t>H351 = epäillään aiheuttavan syöpää</w:t>
            </w:r>
          </w:p>
          <w:p w14:paraId="0BED35E5" w14:textId="77777777" w:rsidR="00376E9C" w:rsidRPr="00C648F9" w:rsidRDefault="00376E9C" w:rsidP="004D2D8F">
            <w:pPr>
              <w:pStyle w:val="Ohjetekstipieni"/>
              <w:rPr>
                <w:sz w:val="18"/>
                <w:szCs w:val="18"/>
              </w:rPr>
            </w:pPr>
            <w:r w:rsidRPr="00C648F9">
              <w:rPr>
                <w:sz w:val="18"/>
                <w:szCs w:val="18"/>
              </w:rPr>
              <w:t>H360D = voi vaurioittaa sikiötä</w:t>
            </w:r>
          </w:p>
          <w:p w14:paraId="263938DB" w14:textId="77777777" w:rsidR="00376E9C" w:rsidRPr="00C648F9" w:rsidRDefault="00376E9C" w:rsidP="004F59FE">
            <w:pPr>
              <w:pStyle w:val="Ohjetekstipieni"/>
              <w:rPr>
                <w:sz w:val="18"/>
                <w:szCs w:val="18"/>
              </w:rPr>
            </w:pPr>
            <w:r w:rsidRPr="00C648F9">
              <w:rPr>
                <w:sz w:val="18"/>
                <w:szCs w:val="18"/>
              </w:rPr>
              <w:t>H360F = saattaa heikentää hedelmällisyyttä</w:t>
            </w:r>
          </w:p>
        </w:tc>
      </w:tr>
      <w:tr w:rsidR="005E4B68" w:rsidRPr="00C648F9" w14:paraId="15032B19" w14:textId="77777777" w:rsidTr="00176AC8">
        <w:trPr>
          <w:gridAfter w:val="1"/>
          <w:wAfter w:w="57" w:type="dxa"/>
          <w:cantSplit/>
          <w:trHeight w:val="284"/>
        </w:trPr>
        <w:tc>
          <w:tcPr>
            <w:tcW w:w="3298" w:type="dxa"/>
            <w:gridSpan w:val="3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7C3D5" w14:textId="77777777" w:rsidR="005E4B68" w:rsidRDefault="005E4B68" w:rsidP="00E46F58">
            <w:r w:rsidRPr="00651E0D"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1E0D">
              <w:instrText xml:space="preserve"> FORMTEXT </w:instrText>
            </w:r>
            <w:r w:rsidRPr="00651E0D">
              <w:fldChar w:fldCharType="separate"/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fldChar w:fldCharType="end"/>
            </w:r>
          </w:p>
        </w:tc>
        <w:tc>
          <w:tcPr>
            <w:tcW w:w="1974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09D6C" w14:textId="77777777" w:rsidR="005E4B68" w:rsidRDefault="005E4B68" w:rsidP="00E46F58">
            <w:r w:rsidRPr="00651E0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1E0D">
              <w:instrText xml:space="preserve"> FORMTEXT </w:instrText>
            </w:r>
            <w:r w:rsidRPr="00651E0D">
              <w:fldChar w:fldCharType="separate"/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fldChar w:fldCharType="end"/>
            </w:r>
          </w:p>
        </w:tc>
        <w:tc>
          <w:tcPr>
            <w:tcW w:w="4991" w:type="dxa"/>
            <w:gridSpan w:val="6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14:paraId="0593DFF3" w14:textId="77777777" w:rsidR="005E4B68" w:rsidRPr="00C648F9" w:rsidRDefault="005E4B68" w:rsidP="00E46F58">
            <w:pPr>
              <w:pStyle w:val="Tyttteksti2"/>
              <w:rPr>
                <w:sz w:val="18"/>
                <w:szCs w:val="18"/>
              </w:rPr>
            </w:pPr>
          </w:p>
        </w:tc>
      </w:tr>
      <w:tr w:rsidR="005E4B68" w:rsidRPr="00C648F9" w14:paraId="2D63CC30" w14:textId="77777777" w:rsidTr="00176AC8">
        <w:trPr>
          <w:gridAfter w:val="1"/>
          <w:wAfter w:w="57" w:type="dxa"/>
          <w:cantSplit/>
          <w:trHeight w:val="284"/>
        </w:trPr>
        <w:tc>
          <w:tcPr>
            <w:tcW w:w="32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90BF0" w14:textId="77777777" w:rsidR="005E4B68" w:rsidRDefault="005E4B68" w:rsidP="00E46F58">
            <w:r w:rsidRPr="00651E0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1E0D">
              <w:instrText xml:space="preserve"> FORMTEXT </w:instrText>
            </w:r>
            <w:r w:rsidRPr="00651E0D">
              <w:fldChar w:fldCharType="separate"/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fldChar w:fldCharType="end"/>
            </w:r>
          </w:p>
        </w:tc>
        <w:tc>
          <w:tcPr>
            <w:tcW w:w="19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BD652" w14:textId="77777777" w:rsidR="005E4B68" w:rsidRDefault="005E4B68" w:rsidP="00E46F58">
            <w:r w:rsidRPr="00651E0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1E0D">
              <w:instrText xml:space="preserve"> FORMTEXT </w:instrText>
            </w:r>
            <w:r w:rsidRPr="00651E0D">
              <w:fldChar w:fldCharType="separate"/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fldChar w:fldCharType="end"/>
            </w:r>
          </w:p>
        </w:tc>
        <w:tc>
          <w:tcPr>
            <w:tcW w:w="4991" w:type="dxa"/>
            <w:gridSpan w:val="6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14:paraId="0309E35B" w14:textId="77777777" w:rsidR="005E4B68" w:rsidRPr="00C648F9" w:rsidRDefault="005E4B68" w:rsidP="00E46F58">
            <w:pPr>
              <w:pStyle w:val="Tyttteksti2"/>
              <w:rPr>
                <w:sz w:val="18"/>
                <w:szCs w:val="18"/>
              </w:rPr>
            </w:pPr>
          </w:p>
        </w:tc>
      </w:tr>
      <w:tr w:rsidR="005E4B68" w:rsidRPr="00C648F9" w14:paraId="6B431269" w14:textId="77777777" w:rsidTr="00176AC8">
        <w:trPr>
          <w:gridAfter w:val="1"/>
          <w:wAfter w:w="57" w:type="dxa"/>
          <w:cantSplit/>
          <w:trHeight w:val="284"/>
        </w:trPr>
        <w:tc>
          <w:tcPr>
            <w:tcW w:w="32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D14C5" w14:textId="77777777" w:rsidR="005E4B68" w:rsidRDefault="005E4B68" w:rsidP="00E46F58">
            <w:r w:rsidRPr="00651E0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1E0D">
              <w:instrText xml:space="preserve"> FORMTEXT </w:instrText>
            </w:r>
            <w:r w:rsidRPr="00651E0D">
              <w:fldChar w:fldCharType="separate"/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fldChar w:fldCharType="end"/>
            </w:r>
          </w:p>
        </w:tc>
        <w:tc>
          <w:tcPr>
            <w:tcW w:w="19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2B769" w14:textId="77777777" w:rsidR="005E4B68" w:rsidRDefault="005E4B68" w:rsidP="00E46F58">
            <w:r w:rsidRPr="00651E0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1E0D">
              <w:instrText xml:space="preserve"> FORMTEXT </w:instrText>
            </w:r>
            <w:r w:rsidRPr="00651E0D">
              <w:fldChar w:fldCharType="separate"/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fldChar w:fldCharType="end"/>
            </w:r>
          </w:p>
        </w:tc>
        <w:tc>
          <w:tcPr>
            <w:tcW w:w="4991" w:type="dxa"/>
            <w:gridSpan w:val="6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14:paraId="4DB31BEC" w14:textId="77777777" w:rsidR="005E4B68" w:rsidRPr="00C648F9" w:rsidRDefault="005E4B68" w:rsidP="00E46F58">
            <w:pPr>
              <w:pStyle w:val="Tyttteksti2"/>
              <w:rPr>
                <w:sz w:val="18"/>
                <w:szCs w:val="18"/>
              </w:rPr>
            </w:pPr>
          </w:p>
        </w:tc>
      </w:tr>
      <w:tr w:rsidR="005E4B68" w:rsidRPr="00C648F9" w14:paraId="24D6BE03" w14:textId="77777777" w:rsidTr="00176AC8">
        <w:trPr>
          <w:gridAfter w:val="1"/>
          <w:wAfter w:w="57" w:type="dxa"/>
          <w:cantSplit/>
          <w:trHeight w:val="284"/>
        </w:trPr>
        <w:tc>
          <w:tcPr>
            <w:tcW w:w="3298" w:type="dxa"/>
            <w:gridSpan w:val="3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072632A5" w14:textId="77777777" w:rsidR="005E4B68" w:rsidRDefault="005E4B68" w:rsidP="00E46F58">
            <w:r w:rsidRPr="00651E0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1E0D">
              <w:instrText xml:space="preserve"> FORMTEXT </w:instrText>
            </w:r>
            <w:r w:rsidRPr="00651E0D">
              <w:fldChar w:fldCharType="separate"/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fldChar w:fldCharType="end"/>
            </w:r>
          </w:p>
        </w:tc>
        <w:tc>
          <w:tcPr>
            <w:tcW w:w="1974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719804" w14:textId="77777777" w:rsidR="005E4B68" w:rsidRDefault="005E4B68" w:rsidP="00E46F58">
            <w:r w:rsidRPr="00651E0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1E0D">
              <w:instrText xml:space="preserve"> FORMTEXT </w:instrText>
            </w:r>
            <w:r w:rsidRPr="00651E0D">
              <w:fldChar w:fldCharType="separate"/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rPr>
                <w:noProof/>
              </w:rPr>
              <w:t> </w:t>
            </w:r>
            <w:r w:rsidRPr="00651E0D">
              <w:fldChar w:fldCharType="end"/>
            </w:r>
          </w:p>
        </w:tc>
        <w:tc>
          <w:tcPr>
            <w:tcW w:w="4991" w:type="dxa"/>
            <w:gridSpan w:val="6"/>
            <w:vMerge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14:paraId="23E1B483" w14:textId="77777777" w:rsidR="005E4B68" w:rsidRPr="00C648F9" w:rsidRDefault="005E4B68" w:rsidP="00E46F58">
            <w:pPr>
              <w:pStyle w:val="Tyttteksti2"/>
              <w:rPr>
                <w:sz w:val="18"/>
                <w:szCs w:val="18"/>
              </w:rPr>
            </w:pPr>
          </w:p>
        </w:tc>
      </w:tr>
      <w:tr w:rsidR="00376E9C" w:rsidRPr="00C648F9" w14:paraId="102EC2EF" w14:textId="77777777" w:rsidTr="00176AC8">
        <w:trPr>
          <w:gridAfter w:val="1"/>
          <w:wAfter w:w="57" w:type="dxa"/>
          <w:cantSplit/>
          <w:trHeight w:val="284"/>
        </w:trPr>
        <w:tc>
          <w:tcPr>
            <w:tcW w:w="329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44A50" w14:textId="77777777" w:rsidR="00376E9C" w:rsidRPr="00C23CF8" w:rsidRDefault="00376E9C" w:rsidP="00E46F58">
            <w:pPr>
              <w:pStyle w:val="Ohjetekstipieni"/>
              <w:rPr>
                <w:b/>
                <w:sz w:val="18"/>
                <w:szCs w:val="18"/>
              </w:rPr>
            </w:pPr>
            <w:r w:rsidRPr="00C23CF8">
              <w:rPr>
                <w:b/>
                <w:sz w:val="18"/>
                <w:szCs w:val="18"/>
              </w:rPr>
              <w:t>YHTEENSÄ</w:t>
            </w:r>
          </w:p>
        </w:tc>
        <w:tc>
          <w:tcPr>
            <w:tcW w:w="19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3B502" w14:textId="77777777" w:rsidR="00376E9C" w:rsidRPr="008D0822" w:rsidRDefault="005E4B68" w:rsidP="00E46F58">
            <w:pPr>
              <w:pStyle w:val="Tyttteksti2"/>
              <w:rPr>
                <w:b/>
                <w:sz w:val="18"/>
                <w:szCs w:val="18"/>
              </w:rPr>
            </w:pPr>
            <w:r w:rsidRPr="008D0822">
              <w:rPr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0822">
              <w:rPr>
                <w:b/>
                <w:sz w:val="20"/>
              </w:rPr>
              <w:instrText xml:space="preserve"> FORMTEXT </w:instrText>
            </w:r>
            <w:r w:rsidRPr="008D0822">
              <w:rPr>
                <w:b/>
                <w:sz w:val="20"/>
              </w:rPr>
            </w:r>
            <w:r w:rsidRPr="008D0822">
              <w:rPr>
                <w:b/>
                <w:sz w:val="20"/>
              </w:rPr>
              <w:fldChar w:fldCharType="separate"/>
            </w:r>
            <w:r w:rsidRPr="008D0822">
              <w:rPr>
                <w:b/>
                <w:noProof/>
                <w:sz w:val="20"/>
              </w:rPr>
              <w:t> </w:t>
            </w:r>
            <w:r w:rsidRPr="008D0822">
              <w:rPr>
                <w:b/>
                <w:noProof/>
                <w:sz w:val="20"/>
              </w:rPr>
              <w:t> </w:t>
            </w:r>
            <w:r w:rsidRPr="008D0822">
              <w:rPr>
                <w:b/>
                <w:noProof/>
                <w:sz w:val="20"/>
              </w:rPr>
              <w:t> </w:t>
            </w:r>
            <w:r w:rsidRPr="008D0822">
              <w:rPr>
                <w:b/>
                <w:noProof/>
                <w:sz w:val="20"/>
              </w:rPr>
              <w:t> </w:t>
            </w:r>
            <w:r w:rsidRPr="008D0822">
              <w:rPr>
                <w:b/>
                <w:noProof/>
                <w:sz w:val="20"/>
              </w:rPr>
              <w:t> </w:t>
            </w:r>
            <w:r w:rsidRPr="008D0822">
              <w:rPr>
                <w:b/>
                <w:sz w:val="20"/>
              </w:rPr>
              <w:fldChar w:fldCharType="end"/>
            </w:r>
          </w:p>
        </w:tc>
        <w:tc>
          <w:tcPr>
            <w:tcW w:w="4991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DA3CE50" w14:textId="77777777" w:rsidR="00376E9C" w:rsidRPr="00C648F9" w:rsidRDefault="00376E9C" w:rsidP="00E46F58">
            <w:pPr>
              <w:pStyle w:val="Tyttteksti2"/>
              <w:rPr>
                <w:b/>
                <w:sz w:val="18"/>
                <w:szCs w:val="18"/>
              </w:rPr>
            </w:pPr>
          </w:p>
        </w:tc>
      </w:tr>
      <w:tr w:rsidR="00660347" w:rsidRPr="00C648F9" w14:paraId="285A54F9" w14:textId="77777777" w:rsidTr="00E46F58">
        <w:trPr>
          <w:gridAfter w:val="1"/>
          <w:wAfter w:w="57" w:type="dxa"/>
          <w:cantSplit/>
          <w:trHeight w:val="397"/>
        </w:trPr>
        <w:tc>
          <w:tcPr>
            <w:tcW w:w="10263" w:type="dxa"/>
            <w:gridSpan w:val="1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905A4" w14:textId="77777777" w:rsidR="00660347" w:rsidRPr="00C648F9" w:rsidRDefault="006E7ADD" w:rsidP="00660347">
            <w:pPr>
              <w:pStyle w:val="Tyttteksti2"/>
              <w:rPr>
                <w:sz w:val="18"/>
                <w:szCs w:val="18"/>
                <w:lang w:val="fi-FI"/>
              </w:rPr>
            </w:pPr>
            <w:r w:rsidRPr="006E7ADD">
              <w:rPr>
                <w:sz w:val="20"/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ADD">
              <w:rPr>
                <w:sz w:val="20"/>
                <w:lang w:val="fi-FI"/>
              </w:rPr>
              <w:instrText xml:space="preserve"> FORMCHECKBOX </w:instrText>
            </w:r>
            <w:r w:rsidR="00000000">
              <w:rPr>
                <w:sz w:val="20"/>
                <w:lang w:val="fi-FI"/>
              </w:rPr>
            </w:r>
            <w:r w:rsidR="00000000">
              <w:rPr>
                <w:sz w:val="20"/>
                <w:lang w:val="fi-FI"/>
              </w:rPr>
              <w:fldChar w:fldCharType="separate"/>
            </w:r>
            <w:r w:rsidRPr="006E7ADD">
              <w:rPr>
                <w:sz w:val="20"/>
                <w:lang w:val="fi-FI"/>
              </w:rPr>
              <w:fldChar w:fldCharType="end"/>
            </w:r>
            <w:r w:rsidR="00660347" w:rsidRPr="00C648F9">
              <w:rPr>
                <w:sz w:val="18"/>
                <w:szCs w:val="18"/>
                <w:lang w:val="fi-FI"/>
              </w:rPr>
              <w:t xml:space="preserve"> </w:t>
            </w:r>
            <w:r w:rsidR="00660347" w:rsidRPr="00C648F9">
              <w:rPr>
                <w:rFonts w:ascii="Arial" w:hAnsi="Arial"/>
                <w:sz w:val="18"/>
                <w:szCs w:val="18"/>
                <w:lang w:val="fi-FI"/>
              </w:rPr>
              <w:t>Tiedot on esitetty liitteessä nro 6</w:t>
            </w:r>
          </w:p>
        </w:tc>
      </w:tr>
      <w:tr w:rsidR="00376E9C" w:rsidRPr="00C648F9" w14:paraId="371B8B32" w14:textId="77777777" w:rsidTr="00E46F58">
        <w:trPr>
          <w:gridAfter w:val="1"/>
          <w:wAfter w:w="57" w:type="dxa"/>
          <w:cantSplit/>
          <w:trHeight w:val="397"/>
        </w:trPr>
        <w:tc>
          <w:tcPr>
            <w:tcW w:w="10263" w:type="dxa"/>
            <w:gridSpan w:val="15"/>
          </w:tcPr>
          <w:p w14:paraId="2C7A999E" w14:textId="77777777" w:rsidR="00376E9C" w:rsidRDefault="00376E9C">
            <w:pPr>
              <w:pStyle w:val="Ohjetekstipieni"/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  <w:p w14:paraId="76640EF9" w14:textId="77777777" w:rsidR="008D0822" w:rsidRPr="00C648F9" w:rsidRDefault="008D0822">
            <w:pPr>
              <w:pStyle w:val="Ohjetekstipieni"/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  <w:p w14:paraId="779F58B8" w14:textId="77777777" w:rsidR="00376E9C" w:rsidRPr="00C648F9" w:rsidRDefault="00376E9C" w:rsidP="00A979EE">
            <w:pPr>
              <w:pStyle w:val="Ohjetekstipieni"/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C648F9">
              <w:rPr>
                <w:b/>
                <w:sz w:val="18"/>
                <w:szCs w:val="18"/>
              </w:rPr>
              <w:t>7.</w:t>
            </w:r>
            <w:r w:rsidR="00A979EE">
              <w:rPr>
                <w:b/>
                <w:sz w:val="18"/>
                <w:szCs w:val="18"/>
              </w:rPr>
              <w:t xml:space="preserve"> </w:t>
            </w:r>
            <w:r w:rsidRPr="00C648F9">
              <w:rPr>
                <w:b/>
                <w:sz w:val="18"/>
                <w:szCs w:val="18"/>
              </w:rPr>
              <w:t>PÄÄSTÖJEN VÄHENTÄMINEN</w:t>
            </w:r>
          </w:p>
        </w:tc>
      </w:tr>
      <w:tr w:rsidR="00376E9C" w:rsidRPr="00C648F9" w14:paraId="0E1B5D22" w14:textId="77777777" w:rsidTr="00E46F58">
        <w:trPr>
          <w:gridAfter w:val="1"/>
          <w:wAfter w:w="57" w:type="dxa"/>
          <w:cantSplit/>
        </w:trPr>
        <w:tc>
          <w:tcPr>
            <w:tcW w:w="10263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B7DCD9" w14:textId="77777777" w:rsidR="00376E9C" w:rsidRPr="00C648F9" w:rsidRDefault="00376E9C">
            <w:pPr>
              <w:pStyle w:val="Ohjetekstipieni"/>
              <w:rPr>
                <w:sz w:val="18"/>
                <w:szCs w:val="18"/>
              </w:rPr>
            </w:pPr>
            <w:r w:rsidRPr="00C648F9">
              <w:rPr>
                <w:sz w:val="18"/>
                <w:szCs w:val="18"/>
              </w:rPr>
              <w:t>Toiminnassa tullaan käyttämään haihtuvien orgaanisten yhdisteiden päästöjen vähentämiseksi (ks. täyttöohje)</w:t>
            </w:r>
          </w:p>
          <w:p w14:paraId="46A048F3" w14:textId="77777777" w:rsidR="00376E9C" w:rsidRPr="00C648F9" w:rsidRDefault="00376E9C">
            <w:pPr>
              <w:pStyle w:val="Ohjetekstipieni"/>
              <w:rPr>
                <w:sz w:val="18"/>
                <w:szCs w:val="18"/>
              </w:rPr>
            </w:pPr>
          </w:p>
        </w:tc>
      </w:tr>
      <w:tr w:rsidR="00376E9C" w:rsidRPr="00215767" w14:paraId="418DDC4C" w14:textId="77777777" w:rsidTr="00E46F58">
        <w:trPr>
          <w:gridAfter w:val="1"/>
          <w:wAfter w:w="57" w:type="dxa"/>
          <w:cantSplit/>
        </w:trPr>
        <w:tc>
          <w:tcPr>
            <w:tcW w:w="10263" w:type="dxa"/>
            <w:gridSpan w:val="15"/>
            <w:tcBorders>
              <w:left w:val="single" w:sz="6" w:space="0" w:color="auto"/>
              <w:right w:val="single" w:sz="6" w:space="0" w:color="auto"/>
            </w:tcBorders>
          </w:tcPr>
          <w:p w14:paraId="4AD0A66F" w14:textId="77777777" w:rsidR="00376E9C" w:rsidRPr="00215767" w:rsidRDefault="006E7ADD" w:rsidP="001C3E60">
            <w:pPr>
              <w:pStyle w:val="Tyttteksti2"/>
              <w:rPr>
                <w:sz w:val="18"/>
                <w:szCs w:val="18"/>
                <w:lang w:val="fi-FI"/>
              </w:rPr>
            </w:pPr>
            <w:r w:rsidRPr="00215767">
              <w:rPr>
                <w:sz w:val="20"/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767">
              <w:rPr>
                <w:sz w:val="20"/>
                <w:lang w:val="fi-FI"/>
              </w:rPr>
              <w:instrText xml:space="preserve"> FORMCHECKBOX </w:instrText>
            </w:r>
            <w:r w:rsidR="00000000">
              <w:rPr>
                <w:sz w:val="20"/>
                <w:lang w:val="fi-FI"/>
              </w:rPr>
            </w:r>
            <w:r w:rsidR="00000000">
              <w:rPr>
                <w:sz w:val="20"/>
                <w:lang w:val="fi-FI"/>
              </w:rPr>
              <w:fldChar w:fldCharType="separate"/>
            </w:r>
            <w:r w:rsidRPr="00215767">
              <w:rPr>
                <w:sz w:val="20"/>
                <w:lang w:val="fi-FI"/>
              </w:rPr>
              <w:fldChar w:fldCharType="end"/>
            </w:r>
            <w:r w:rsidR="00376E9C" w:rsidRPr="00215767">
              <w:rPr>
                <w:sz w:val="18"/>
                <w:szCs w:val="18"/>
                <w:lang w:val="fi-FI"/>
              </w:rPr>
              <w:t xml:space="preserve"> </w:t>
            </w:r>
            <w:r w:rsidR="00376E9C" w:rsidRPr="00215767">
              <w:rPr>
                <w:rFonts w:ascii="Arial" w:hAnsi="Arial"/>
                <w:sz w:val="18"/>
                <w:szCs w:val="18"/>
                <w:lang w:val="fi-FI"/>
              </w:rPr>
              <w:t>laitoskohtaista</w:t>
            </w:r>
            <w:r w:rsidR="00376E9C" w:rsidRPr="00215767">
              <w:rPr>
                <w:sz w:val="18"/>
                <w:szCs w:val="18"/>
                <w:lang w:val="fi-FI"/>
              </w:rPr>
              <w:t xml:space="preserve"> </w:t>
            </w:r>
            <w:r w:rsidR="00376E9C" w:rsidRPr="00215767">
              <w:rPr>
                <w:rFonts w:ascii="Arial" w:hAnsi="Arial"/>
                <w:sz w:val="18"/>
                <w:szCs w:val="18"/>
                <w:lang w:val="fi-FI"/>
              </w:rPr>
              <w:t xml:space="preserve">päästöjen vähentämisohjelmaa </w:t>
            </w:r>
            <w:r w:rsidR="001C3E60" w:rsidRPr="00215767">
              <w:rPr>
                <w:rFonts w:ascii="Arial" w:hAnsi="Arial"/>
                <w:sz w:val="18"/>
                <w:szCs w:val="18"/>
                <w:lang w:val="fi-FI"/>
              </w:rPr>
              <w:sym w:font="Symbol" w:char="F0AE"/>
            </w:r>
            <w:r w:rsidR="001C3E60" w:rsidRPr="00215767">
              <w:rPr>
                <w:rFonts w:ascii="Arial" w:hAnsi="Arial"/>
                <w:sz w:val="18"/>
                <w:szCs w:val="18"/>
                <w:lang w:val="fi-FI"/>
              </w:rPr>
              <w:t xml:space="preserve"> </w:t>
            </w:r>
            <w:r w:rsidR="00376E9C" w:rsidRPr="00215767">
              <w:rPr>
                <w:rFonts w:ascii="Arial" w:hAnsi="Arial"/>
                <w:sz w:val="18"/>
                <w:szCs w:val="18"/>
                <w:lang w:val="fi-FI"/>
              </w:rPr>
              <w:t>siirry kohtaan 8</w:t>
            </w:r>
          </w:p>
        </w:tc>
      </w:tr>
      <w:tr w:rsidR="00376E9C" w:rsidRPr="00C648F9" w14:paraId="624F6364" w14:textId="77777777" w:rsidTr="00E46F58">
        <w:trPr>
          <w:gridAfter w:val="1"/>
          <w:wAfter w:w="57" w:type="dxa"/>
          <w:cantSplit/>
        </w:trPr>
        <w:tc>
          <w:tcPr>
            <w:tcW w:w="10263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91FA1" w14:textId="77777777" w:rsidR="00376E9C" w:rsidRPr="00C648F9" w:rsidRDefault="006E7ADD" w:rsidP="001C3E60">
            <w:pPr>
              <w:pStyle w:val="Tyttteksti2"/>
              <w:rPr>
                <w:sz w:val="18"/>
                <w:szCs w:val="18"/>
                <w:lang w:val="fi-FI"/>
              </w:rPr>
            </w:pPr>
            <w:r w:rsidRPr="00215767">
              <w:rPr>
                <w:sz w:val="20"/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767">
              <w:rPr>
                <w:sz w:val="20"/>
                <w:lang w:val="fi-FI"/>
              </w:rPr>
              <w:instrText xml:space="preserve"> FORMCHECKBOX </w:instrText>
            </w:r>
            <w:r w:rsidR="00000000">
              <w:rPr>
                <w:sz w:val="20"/>
                <w:lang w:val="fi-FI"/>
              </w:rPr>
            </w:r>
            <w:r w:rsidR="00000000">
              <w:rPr>
                <w:sz w:val="20"/>
                <w:lang w:val="fi-FI"/>
              </w:rPr>
              <w:fldChar w:fldCharType="separate"/>
            </w:r>
            <w:r w:rsidRPr="00215767">
              <w:rPr>
                <w:sz w:val="20"/>
                <w:lang w:val="fi-FI"/>
              </w:rPr>
              <w:fldChar w:fldCharType="end"/>
            </w:r>
            <w:r w:rsidR="00376E9C" w:rsidRPr="00215767">
              <w:rPr>
                <w:sz w:val="18"/>
                <w:szCs w:val="18"/>
                <w:lang w:val="fi-FI"/>
              </w:rPr>
              <w:t xml:space="preserve"> </w:t>
            </w:r>
            <w:r w:rsidR="00376E9C" w:rsidRPr="00215767">
              <w:rPr>
                <w:rFonts w:ascii="Arial" w:hAnsi="Arial"/>
                <w:sz w:val="18"/>
                <w:szCs w:val="18"/>
                <w:lang w:val="fi-FI"/>
              </w:rPr>
              <w:t xml:space="preserve">päästöraja-arvoja </w:t>
            </w:r>
            <w:r w:rsidR="001C3E60" w:rsidRPr="00215767">
              <w:rPr>
                <w:rFonts w:ascii="Arial" w:hAnsi="Arial"/>
                <w:sz w:val="18"/>
                <w:szCs w:val="18"/>
                <w:lang w:val="fi-FI"/>
              </w:rPr>
              <w:sym w:font="Symbol" w:char="F0AE"/>
            </w:r>
            <w:r w:rsidR="001C3E60" w:rsidRPr="00215767">
              <w:rPr>
                <w:rFonts w:ascii="Arial" w:hAnsi="Arial"/>
                <w:sz w:val="18"/>
                <w:szCs w:val="18"/>
                <w:lang w:val="fi-FI"/>
              </w:rPr>
              <w:t xml:space="preserve"> </w:t>
            </w:r>
            <w:r w:rsidR="00376E9C" w:rsidRPr="00215767">
              <w:rPr>
                <w:rFonts w:ascii="Arial" w:hAnsi="Arial"/>
                <w:sz w:val="18"/>
                <w:szCs w:val="18"/>
                <w:lang w:val="fi-FI"/>
              </w:rPr>
              <w:t>siirry kohtaan 9</w:t>
            </w:r>
          </w:p>
        </w:tc>
      </w:tr>
      <w:tr w:rsidR="00376E9C" w:rsidRPr="00C648F9" w14:paraId="23A9DBEE" w14:textId="77777777" w:rsidTr="00E46F58">
        <w:trPr>
          <w:gridAfter w:val="1"/>
          <w:wAfter w:w="57" w:type="dxa"/>
          <w:cantSplit/>
        </w:trPr>
        <w:tc>
          <w:tcPr>
            <w:tcW w:w="10263" w:type="dxa"/>
            <w:gridSpan w:val="15"/>
          </w:tcPr>
          <w:p w14:paraId="1AA4CF91" w14:textId="77777777" w:rsidR="00376E9C" w:rsidRDefault="00376E9C">
            <w:pPr>
              <w:pStyle w:val="Ohjetekstipieni"/>
              <w:rPr>
                <w:sz w:val="18"/>
                <w:szCs w:val="18"/>
              </w:rPr>
            </w:pPr>
          </w:p>
          <w:p w14:paraId="3FBBB828" w14:textId="77777777" w:rsidR="008D0822" w:rsidRPr="00C648F9" w:rsidRDefault="008D0822">
            <w:pPr>
              <w:pStyle w:val="Ohjetekstipieni"/>
              <w:rPr>
                <w:sz w:val="18"/>
                <w:szCs w:val="18"/>
              </w:rPr>
            </w:pPr>
          </w:p>
          <w:p w14:paraId="1F949F24" w14:textId="77777777" w:rsidR="00376E9C" w:rsidRPr="00C648F9" w:rsidRDefault="00376E9C" w:rsidP="008D0822">
            <w:pPr>
              <w:pStyle w:val="Ohjetekstipieni"/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C648F9">
              <w:rPr>
                <w:b/>
                <w:sz w:val="18"/>
                <w:szCs w:val="18"/>
              </w:rPr>
              <w:t>8.</w:t>
            </w:r>
            <w:r w:rsidR="00A979EE">
              <w:rPr>
                <w:b/>
                <w:sz w:val="18"/>
                <w:szCs w:val="18"/>
              </w:rPr>
              <w:t xml:space="preserve"> </w:t>
            </w:r>
            <w:r w:rsidRPr="00C648F9">
              <w:rPr>
                <w:b/>
                <w:sz w:val="18"/>
                <w:szCs w:val="18"/>
              </w:rPr>
              <w:t xml:space="preserve">PÄÄSTÖJEN VÄHENTÄMISOHJELMA (täytetään vain, </w:t>
            </w:r>
            <w:r w:rsidR="008D0822">
              <w:rPr>
                <w:b/>
                <w:sz w:val="18"/>
                <w:szCs w:val="18"/>
              </w:rPr>
              <w:t>jos</w:t>
            </w:r>
            <w:r w:rsidRPr="00C648F9">
              <w:rPr>
                <w:b/>
                <w:sz w:val="18"/>
                <w:szCs w:val="18"/>
              </w:rPr>
              <w:t xml:space="preserve"> toiminnassa ei noudateta kohdassa 9 esitettyjä päästö</w:t>
            </w:r>
            <w:r w:rsidR="008D0822">
              <w:rPr>
                <w:b/>
                <w:sz w:val="18"/>
                <w:szCs w:val="18"/>
              </w:rPr>
              <w:softHyphen/>
            </w:r>
            <w:r w:rsidRPr="00C648F9">
              <w:rPr>
                <w:b/>
                <w:sz w:val="18"/>
                <w:szCs w:val="18"/>
              </w:rPr>
              <w:t>raja-arvoja)</w:t>
            </w:r>
          </w:p>
        </w:tc>
      </w:tr>
      <w:tr w:rsidR="00376E9C" w:rsidRPr="00C648F9" w14:paraId="670C83F1" w14:textId="77777777" w:rsidTr="00E46F58">
        <w:trPr>
          <w:gridAfter w:val="1"/>
          <w:wAfter w:w="57" w:type="dxa"/>
        </w:trPr>
        <w:tc>
          <w:tcPr>
            <w:tcW w:w="10263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67079C" w14:textId="77777777" w:rsidR="00376E9C" w:rsidRPr="00215767" w:rsidRDefault="00376E9C">
            <w:pPr>
              <w:pStyle w:val="Ohjetekstipieni"/>
              <w:rPr>
                <w:b/>
                <w:sz w:val="18"/>
                <w:szCs w:val="18"/>
              </w:rPr>
            </w:pPr>
          </w:p>
          <w:p w14:paraId="799BD6D1" w14:textId="77777777" w:rsidR="00376E9C" w:rsidRPr="00424496" w:rsidRDefault="00376E9C">
            <w:pPr>
              <w:pStyle w:val="Ohjetekstipieni"/>
              <w:rPr>
                <w:b/>
                <w:sz w:val="20"/>
              </w:rPr>
            </w:pPr>
            <w:r w:rsidRPr="00424496">
              <w:rPr>
                <w:b/>
                <w:sz w:val="20"/>
              </w:rPr>
              <w:t>Vuosittainen vertailupäästö ARE</w:t>
            </w:r>
          </w:p>
          <w:p w14:paraId="6A8D0663" w14:textId="77777777" w:rsidR="00376E9C" w:rsidRPr="00215767" w:rsidRDefault="00376E9C">
            <w:pPr>
              <w:pStyle w:val="Ohjetekstipieni"/>
              <w:rPr>
                <w:sz w:val="18"/>
                <w:szCs w:val="18"/>
              </w:rPr>
            </w:pPr>
          </w:p>
          <w:p w14:paraId="3F3AE48C" w14:textId="77777777" w:rsidR="00376E9C" w:rsidRPr="00215767" w:rsidRDefault="00376E9C">
            <w:pPr>
              <w:pStyle w:val="Ohjetekstipieni"/>
              <w:rPr>
                <w:sz w:val="18"/>
                <w:szCs w:val="18"/>
              </w:rPr>
            </w:pPr>
            <w:r w:rsidRPr="00215767">
              <w:rPr>
                <w:sz w:val="18"/>
                <w:szCs w:val="18"/>
              </w:rPr>
              <w:t xml:space="preserve">Vertailupäästö ARE = vuodessa kulutetun maalin, pinnoitteen, painovärin, lakan tai liiman sisältämä kiintoaineen kokonaismäärä </w:t>
            </w:r>
          </w:p>
          <w:p w14:paraId="515EADDE" w14:textId="77777777" w:rsidR="00376E9C" w:rsidRPr="00215767" w:rsidRDefault="00376E9C">
            <w:pPr>
              <w:pStyle w:val="Ohjetekstipieni"/>
              <w:rPr>
                <w:sz w:val="28"/>
                <w:szCs w:val="28"/>
              </w:rPr>
            </w:pPr>
            <w:r w:rsidRPr="00215767">
              <w:rPr>
                <w:sz w:val="18"/>
                <w:szCs w:val="18"/>
              </w:rPr>
              <w:t xml:space="preserve">(lukema kohdan 5 ruudusta </w:t>
            </w:r>
            <w:r w:rsidRPr="00215767">
              <w:rPr>
                <w:rFonts w:ascii="Arial Unicode MS" w:eastAsia="Arial Unicode MS" w:hAnsi="Arial Unicode MS" w:hint="eastAsia"/>
                <w:sz w:val="24"/>
                <w:szCs w:val="24"/>
              </w:rPr>
              <w:t>Ⓑ</w:t>
            </w:r>
            <w:r w:rsidRPr="00215767">
              <w:rPr>
                <w:sz w:val="18"/>
                <w:szCs w:val="18"/>
              </w:rPr>
              <w:t xml:space="preserve">) </w:t>
            </w:r>
            <w:r w:rsidR="005E4B68" w:rsidRPr="00215767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E4B68" w:rsidRPr="00215767">
              <w:rPr>
                <w:sz w:val="20"/>
                <w:u w:val="single"/>
              </w:rPr>
              <w:instrText xml:space="preserve"> FORMTEXT </w:instrText>
            </w:r>
            <w:r w:rsidR="005E4B68" w:rsidRPr="00215767">
              <w:rPr>
                <w:sz w:val="20"/>
                <w:u w:val="single"/>
              </w:rPr>
            </w:r>
            <w:r w:rsidR="005E4B68" w:rsidRPr="00215767">
              <w:rPr>
                <w:sz w:val="20"/>
                <w:u w:val="single"/>
              </w:rPr>
              <w:fldChar w:fldCharType="separate"/>
            </w:r>
            <w:r w:rsidR="005E4B68" w:rsidRPr="00215767">
              <w:rPr>
                <w:noProof/>
                <w:sz w:val="20"/>
                <w:u w:val="single"/>
              </w:rPr>
              <w:t> </w:t>
            </w:r>
            <w:r w:rsidR="005E4B68" w:rsidRPr="00215767">
              <w:rPr>
                <w:noProof/>
                <w:sz w:val="20"/>
                <w:u w:val="single"/>
              </w:rPr>
              <w:t> </w:t>
            </w:r>
            <w:r w:rsidR="005E4B68" w:rsidRPr="00215767">
              <w:rPr>
                <w:noProof/>
                <w:sz w:val="20"/>
                <w:u w:val="single"/>
              </w:rPr>
              <w:t> </w:t>
            </w:r>
            <w:r w:rsidR="005E4B68" w:rsidRPr="00215767">
              <w:rPr>
                <w:noProof/>
                <w:sz w:val="20"/>
                <w:u w:val="single"/>
              </w:rPr>
              <w:t> </w:t>
            </w:r>
            <w:r w:rsidR="005E4B68" w:rsidRPr="00215767">
              <w:rPr>
                <w:noProof/>
                <w:sz w:val="20"/>
                <w:u w:val="single"/>
              </w:rPr>
              <w:t> </w:t>
            </w:r>
            <w:r w:rsidR="005E4B68" w:rsidRPr="00215767">
              <w:rPr>
                <w:sz w:val="20"/>
                <w:u w:val="single"/>
              </w:rPr>
              <w:fldChar w:fldCharType="end"/>
            </w:r>
            <w:r w:rsidRPr="002157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5767">
              <w:rPr>
                <w:sz w:val="18"/>
                <w:szCs w:val="18"/>
              </w:rPr>
              <w:t>kerrottuna alla oleva</w:t>
            </w:r>
            <w:r w:rsidR="00E46F58">
              <w:rPr>
                <w:sz w:val="18"/>
                <w:szCs w:val="18"/>
              </w:rPr>
              <w:t>lla</w:t>
            </w:r>
            <w:r w:rsidRPr="00215767">
              <w:rPr>
                <w:sz w:val="18"/>
                <w:szCs w:val="18"/>
              </w:rPr>
              <w:t xml:space="preserve"> kertoimella </w:t>
            </w:r>
            <w:r w:rsidR="005E4B68" w:rsidRPr="00215767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E4B68" w:rsidRPr="00215767">
              <w:rPr>
                <w:sz w:val="20"/>
                <w:u w:val="single"/>
              </w:rPr>
              <w:instrText xml:space="preserve"> FORMTEXT </w:instrText>
            </w:r>
            <w:r w:rsidR="005E4B68" w:rsidRPr="00215767">
              <w:rPr>
                <w:sz w:val="20"/>
                <w:u w:val="single"/>
              </w:rPr>
            </w:r>
            <w:r w:rsidR="005E4B68" w:rsidRPr="00215767">
              <w:rPr>
                <w:sz w:val="20"/>
                <w:u w:val="single"/>
              </w:rPr>
              <w:fldChar w:fldCharType="separate"/>
            </w:r>
            <w:r w:rsidR="005E4B68" w:rsidRPr="00215767">
              <w:rPr>
                <w:noProof/>
                <w:sz w:val="20"/>
                <w:u w:val="single"/>
              </w:rPr>
              <w:t> </w:t>
            </w:r>
            <w:r w:rsidR="005E4B68" w:rsidRPr="00215767">
              <w:rPr>
                <w:noProof/>
                <w:sz w:val="20"/>
                <w:u w:val="single"/>
              </w:rPr>
              <w:t> </w:t>
            </w:r>
            <w:r w:rsidR="005E4B68" w:rsidRPr="00215767">
              <w:rPr>
                <w:noProof/>
                <w:sz w:val="20"/>
                <w:u w:val="single"/>
              </w:rPr>
              <w:t> </w:t>
            </w:r>
            <w:r w:rsidR="005E4B68" w:rsidRPr="00215767">
              <w:rPr>
                <w:noProof/>
                <w:sz w:val="20"/>
                <w:u w:val="single"/>
              </w:rPr>
              <w:t> </w:t>
            </w:r>
            <w:r w:rsidR="005E4B68" w:rsidRPr="00215767">
              <w:rPr>
                <w:noProof/>
                <w:sz w:val="20"/>
                <w:u w:val="single"/>
              </w:rPr>
              <w:t> </w:t>
            </w:r>
            <w:r w:rsidR="005E4B68" w:rsidRPr="00215767">
              <w:rPr>
                <w:sz w:val="20"/>
                <w:u w:val="single"/>
              </w:rPr>
              <w:fldChar w:fldCharType="end"/>
            </w:r>
            <w:r w:rsidRPr="00215767">
              <w:rPr>
                <w:sz w:val="18"/>
                <w:szCs w:val="18"/>
              </w:rPr>
              <w:t xml:space="preserve"> = </w:t>
            </w:r>
            <w:r w:rsidR="005E4B68" w:rsidRPr="008D0822">
              <w:rPr>
                <w:b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E4B68" w:rsidRPr="008D0822">
              <w:rPr>
                <w:b/>
                <w:sz w:val="20"/>
                <w:u w:val="single"/>
              </w:rPr>
              <w:instrText xml:space="preserve"> FORMTEXT </w:instrText>
            </w:r>
            <w:r w:rsidR="005E4B68" w:rsidRPr="008D0822">
              <w:rPr>
                <w:b/>
                <w:sz w:val="20"/>
                <w:u w:val="single"/>
              </w:rPr>
            </w:r>
            <w:r w:rsidR="005E4B68" w:rsidRPr="008D0822">
              <w:rPr>
                <w:b/>
                <w:sz w:val="20"/>
                <w:u w:val="single"/>
              </w:rPr>
              <w:fldChar w:fldCharType="separate"/>
            </w:r>
            <w:r w:rsidR="005E4B68" w:rsidRPr="008D0822">
              <w:rPr>
                <w:b/>
                <w:noProof/>
                <w:sz w:val="20"/>
                <w:u w:val="single"/>
              </w:rPr>
              <w:t> </w:t>
            </w:r>
            <w:r w:rsidR="005E4B68" w:rsidRPr="008D0822">
              <w:rPr>
                <w:b/>
                <w:noProof/>
                <w:sz w:val="20"/>
                <w:u w:val="single"/>
              </w:rPr>
              <w:t> </w:t>
            </w:r>
            <w:r w:rsidR="005E4B68" w:rsidRPr="008D0822">
              <w:rPr>
                <w:b/>
                <w:noProof/>
                <w:sz w:val="20"/>
                <w:u w:val="single"/>
              </w:rPr>
              <w:t> </w:t>
            </w:r>
            <w:r w:rsidR="005E4B68" w:rsidRPr="008D0822">
              <w:rPr>
                <w:b/>
                <w:noProof/>
                <w:sz w:val="20"/>
                <w:u w:val="single"/>
              </w:rPr>
              <w:t> </w:t>
            </w:r>
            <w:r w:rsidR="005E4B68" w:rsidRPr="008D0822">
              <w:rPr>
                <w:b/>
                <w:noProof/>
                <w:sz w:val="20"/>
                <w:u w:val="single"/>
              </w:rPr>
              <w:t> </w:t>
            </w:r>
            <w:r w:rsidR="005E4B68" w:rsidRPr="008D0822">
              <w:rPr>
                <w:b/>
                <w:sz w:val="20"/>
                <w:u w:val="single"/>
              </w:rPr>
              <w:fldChar w:fldCharType="end"/>
            </w:r>
            <w:r w:rsidRPr="00215767">
              <w:rPr>
                <w:b/>
                <w:sz w:val="18"/>
                <w:szCs w:val="18"/>
              </w:rPr>
              <w:t xml:space="preserve"> t/a</w:t>
            </w:r>
            <w:r w:rsidRPr="00215767">
              <w:rPr>
                <w:sz w:val="18"/>
                <w:szCs w:val="18"/>
              </w:rPr>
              <w:t xml:space="preserve">   </w:t>
            </w:r>
            <w:r w:rsidRPr="00215767">
              <w:rPr>
                <w:rFonts w:eastAsia="Arial Unicode MS" w:hint="eastAsia"/>
                <w:b/>
                <w:sz w:val="28"/>
                <w:szCs w:val="28"/>
              </w:rPr>
              <w:t>Ⓒ</w:t>
            </w:r>
          </w:p>
          <w:p w14:paraId="384103C7" w14:textId="77777777" w:rsidR="00376E9C" w:rsidRPr="00215767" w:rsidRDefault="00376E9C">
            <w:pPr>
              <w:pStyle w:val="Ohjetekstipieni"/>
              <w:rPr>
                <w:sz w:val="18"/>
                <w:szCs w:val="18"/>
              </w:rPr>
            </w:pPr>
          </w:p>
          <w:p w14:paraId="313AB2E0" w14:textId="77777777" w:rsidR="00376E9C" w:rsidRPr="00215767" w:rsidRDefault="00376E9C" w:rsidP="00D659CD">
            <w:pPr>
              <w:pStyle w:val="Ohjetekstipieni"/>
              <w:tabs>
                <w:tab w:val="left" w:pos="357"/>
                <w:tab w:val="left" w:pos="5812"/>
              </w:tabs>
              <w:rPr>
                <w:sz w:val="18"/>
                <w:szCs w:val="18"/>
                <w:u w:val="single"/>
              </w:rPr>
            </w:pPr>
            <w:r w:rsidRPr="00215767">
              <w:rPr>
                <w:sz w:val="18"/>
                <w:szCs w:val="18"/>
                <w:u w:val="single"/>
              </w:rPr>
              <w:t>Toiminta</w:t>
            </w:r>
            <w:r w:rsidRPr="00215767">
              <w:rPr>
                <w:sz w:val="18"/>
                <w:szCs w:val="18"/>
              </w:rPr>
              <w:tab/>
            </w:r>
            <w:r w:rsidRPr="00215767">
              <w:rPr>
                <w:sz w:val="18"/>
                <w:szCs w:val="18"/>
                <w:u w:val="single"/>
              </w:rPr>
              <w:t>Kerroin</w:t>
            </w:r>
          </w:p>
          <w:p w14:paraId="33ECFD17" w14:textId="77777777" w:rsidR="00376E9C" w:rsidRPr="00215767" w:rsidRDefault="00376E9C" w:rsidP="005D1765">
            <w:pPr>
              <w:pStyle w:val="Ohjetekstipieni"/>
              <w:numPr>
                <w:ilvl w:val="0"/>
                <w:numId w:val="4"/>
              </w:numPr>
              <w:tabs>
                <w:tab w:val="left" w:pos="5823"/>
              </w:tabs>
              <w:rPr>
                <w:snapToGrid w:val="0"/>
                <w:sz w:val="18"/>
                <w:szCs w:val="18"/>
              </w:rPr>
            </w:pPr>
            <w:r w:rsidRPr="00215767">
              <w:rPr>
                <w:snapToGrid w:val="0"/>
                <w:sz w:val="18"/>
                <w:szCs w:val="18"/>
              </w:rPr>
              <w:t>Tekstiilien, kankaan, folion tai paperin maalaus/pinnoitus</w:t>
            </w:r>
            <w:r w:rsidRPr="00215767">
              <w:rPr>
                <w:snapToGrid w:val="0"/>
                <w:sz w:val="18"/>
                <w:szCs w:val="18"/>
              </w:rPr>
              <w:tab/>
              <w:t>4</w:t>
            </w:r>
          </w:p>
          <w:p w14:paraId="25B61A4C" w14:textId="77777777" w:rsidR="00376E9C" w:rsidRDefault="00376E9C" w:rsidP="005D1765">
            <w:pPr>
              <w:pStyle w:val="Ohjetekstipieni"/>
              <w:numPr>
                <w:ilvl w:val="0"/>
                <w:numId w:val="4"/>
              </w:numPr>
              <w:tabs>
                <w:tab w:val="left" w:pos="5823"/>
              </w:tabs>
              <w:rPr>
                <w:snapToGrid w:val="0"/>
                <w:sz w:val="18"/>
                <w:szCs w:val="18"/>
              </w:rPr>
            </w:pPr>
            <w:r w:rsidRPr="00215767">
              <w:rPr>
                <w:snapToGrid w:val="0"/>
                <w:sz w:val="18"/>
                <w:szCs w:val="18"/>
              </w:rPr>
              <w:t xml:space="preserve">Liimaus </w:t>
            </w:r>
            <w:r w:rsidRPr="00215767">
              <w:rPr>
                <w:snapToGrid w:val="0"/>
                <w:sz w:val="18"/>
                <w:szCs w:val="18"/>
              </w:rPr>
              <w:tab/>
              <w:t>4</w:t>
            </w:r>
          </w:p>
          <w:p w14:paraId="561B9F43" w14:textId="77777777" w:rsidR="00453CDD" w:rsidRPr="008B3FD0" w:rsidRDefault="00453CDD" w:rsidP="005D1765">
            <w:pPr>
              <w:pStyle w:val="Ohjetekstipieni"/>
              <w:numPr>
                <w:ilvl w:val="0"/>
                <w:numId w:val="4"/>
              </w:numPr>
              <w:tabs>
                <w:tab w:val="left" w:pos="5823"/>
              </w:tabs>
              <w:rPr>
                <w:snapToGrid w:val="0"/>
                <w:sz w:val="18"/>
                <w:szCs w:val="18"/>
              </w:rPr>
            </w:pPr>
            <w:r w:rsidRPr="008B3FD0">
              <w:rPr>
                <w:snapToGrid w:val="0"/>
                <w:sz w:val="18"/>
                <w:szCs w:val="18"/>
              </w:rPr>
              <w:t>Puupintojen maalaus/pinnoitus</w:t>
            </w:r>
            <w:r w:rsidRPr="008B3FD0">
              <w:rPr>
                <w:snapToGrid w:val="0"/>
                <w:sz w:val="18"/>
                <w:szCs w:val="18"/>
              </w:rPr>
              <w:tab/>
              <w:t>4</w:t>
            </w:r>
          </w:p>
          <w:p w14:paraId="7CB9BC61" w14:textId="77777777" w:rsidR="00453CDD" w:rsidRPr="008B3FD0" w:rsidRDefault="00453CDD" w:rsidP="005D1765">
            <w:pPr>
              <w:pStyle w:val="Ohjetekstipieni"/>
              <w:numPr>
                <w:ilvl w:val="0"/>
                <w:numId w:val="4"/>
              </w:numPr>
              <w:tabs>
                <w:tab w:val="left" w:pos="5823"/>
              </w:tabs>
              <w:rPr>
                <w:snapToGrid w:val="0"/>
                <w:sz w:val="18"/>
                <w:szCs w:val="18"/>
              </w:rPr>
            </w:pPr>
            <w:r w:rsidRPr="008B3FD0">
              <w:rPr>
                <w:snapToGrid w:val="0"/>
                <w:sz w:val="18"/>
                <w:szCs w:val="18"/>
              </w:rPr>
              <w:t>Syväpaino, fleksopaino, laminointi tai lakkaus painatuksen osana</w:t>
            </w:r>
            <w:r w:rsidRPr="008B3FD0">
              <w:rPr>
                <w:snapToGrid w:val="0"/>
                <w:sz w:val="18"/>
                <w:szCs w:val="18"/>
              </w:rPr>
              <w:tab/>
              <w:t>4</w:t>
            </w:r>
          </w:p>
          <w:p w14:paraId="7C7CDCC8" w14:textId="77777777" w:rsidR="008766CF" w:rsidRPr="008B3FD0" w:rsidRDefault="00376E9C" w:rsidP="005D1765">
            <w:pPr>
              <w:pStyle w:val="Ohjetekstipieni"/>
              <w:numPr>
                <w:ilvl w:val="0"/>
                <w:numId w:val="4"/>
              </w:numPr>
              <w:tabs>
                <w:tab w:val="left" w:pos="5812"/>
              </w:tabs>
              <w:rPr>
                <w:snapToGrid w:val="0"/>
                <w:sz w:val="18"/>
                <w:szCs w:val="18"/>
              </w:rPr>
            </w:pPr>
            <w:r w:rsidRPr="008B3FD0">
              <w:rPr>
                <w:snapToGrid w:val="0"/>
                <w:sz w:val="18"/>
                <w:szCs w:val="18"/>
              </w:rPr>
              <w:t xml:space="preserve">Ajoneuvojen </w:t>
            </w:r>
            <w:r w:rsidR="00453CDD" w:rsidRPr="008B3FD0">
              <w:rPr>
                <w:snapToGrid w:val="0"/>
                <w:sz w:val="18"/>
                <w:szCs w:val="18"/>
              </w:rPr>
              <w:t>maalaus ja</w:t>
            </w:r>
            <w:r w:rsidR="008766CF" w:rsidRPr="008B3FD0">
              <w:rPr>
                <w:snapToGrid w:val="0"/>
                <w:sz w:val="18"/>
                <w:szCs w:val="18"/>
              </w:rPr>
              <w:t xml:space="preserve"> ajoneuvojen</w:t>
            </w:r>
            <w:r w:rsidR="00453CDD" w:rsidRPr="008B3FD0">
              <w:rPr>
                <w:snapToGrid w:val="0"/>
                <w:sz w:val="18"/>
                <w:szCs w:val="18"/>
              </w:rPr>
              <w:t xml:space="preserve"> </w:t>
            </w:r>
            <w:r w:rsidR="005D1765" w:rsidRPr="008B3FD0">
              <w:rPr>
                <w:snapToGrid w:val="0"/>
                <w:sz w:val="18"/>
                <w:szCs w:val="18"/>
              </w:rPr>
              <w:t xml:space="preserve">alkuperäinen </w:t>
            </w:r>
            <w:r w:rsidRPr="008B3FD0">
              <w:rPr>
                <w:snapToGrid w:val="0"/>
                <w:sz w:val="18"/>
                <w:szCs w:val="18"/>
              </w:rPr>
              <w:t>maalaus</w:t>
            </w:r>
            <w:r w:rsidR="005D1765" w:rsidRPr="008B3FD0">
              <w:rPr>
                <w:snapToGrid w:val="0"/>
                <w:sz w:val="18"/>
                <w:szCs w:val="18"/>
              </w:rPr>
              <w:t xml:space="preserve"> </w:t>
            </w:r>
          </w:p>
          <w:p w14:paraId="5D2ED51F" w14:textId="77777777" w:rsidR="00376E9C" w:rsidRPr="008B3FD0" w:rsidRDefault="008766CF" w:rsidP="00B92536">
            <w:pPr>
              <w:pStyle w:val="Ohjetekstipieni"/>
              <w:tabs>
                <w:tab w:val="left" w:pos="381"/>
                <w:tab w:val="left" w:pos="5812"/>
              </w:tabs>
              <w:ind w:left="357"/>
              <w:rPr>
                <w:snapToGrid w:val="0"/>
                <w:sz w:val="18"/>
                <w:szCs w:val="18"/>
              </w:rPr>
            </w:pPr>
            <w:r w:rsidRPr="008B3FD0">
              <w:rPr>
                <w:snapToGrid w:val="0"/>
                <w:sz w:val="18"/>
                <w:szCs w:val="18"/>
              </w:rPr>
              <w:t xml:space="preserve">tuotantolaitoksen </w:t>
            </w:r>
            <w:r w:rsidR="005D1765" w:rsidRPr="008B3FD0">
              <w:rPr>
                <w:snapToGrid w:val="0"/>
                <w:sz w:val="18"/>
                <w:szCs w:val="18"/>
              </w:rPr>
              <w:t>ulkopuolella</w:t>
            </w:r>
            <w:r w:rsidR="00B92536" w:rsidRPr="008B3FD0">
              <w:rPr>
                <w:snapToGrid w:val="0"/>
                <w:sz w:val="18"/>
                <w:szCs w:val="18"/>
              </w:rPr>
              <w:t xml:space="preserve"> (</w:t>
            </w:r>
            <w:r w:rsidR="00B92536" w:rsidRPr="008B3FD0">
              <w:rPr>
                <w:rFonts w:cs="Arial"/>
                <w:snapToGrid w:val="0"/>
                <w:sz w:val="18"/>
                <w:szCs w:val="18"/>
              </w:rPr>
              <w:t>≤</w:t>
            </w:r>
            <w:r w:rsidR="00B92536" w:rsidRPr="008B3FD0">
              <w:rPr>
                <w:snapToGrid w:val="0"/>
                <w:sz w:val="18"/>
                <w:szCs w:val="18"/>
              </w:rPr>
              <w:t xml:space="preserve"> 15 t/a)</w:t>
            </w:r>
            <w:r w:rsidR="00B92536" w:rsidRPr="008B3FD0">
              <w:rPr>
                <w:snapToGrid w:val="0"/>
                <w:color w:val="FF0000"/>
                <w:sz w:val="18"/>
                <w:szCs w:val="18"/>
              </w:rPr>
              <w:t xml:space="preserve"> </w:t>
            </w:r>
            <w:r w:rsidR="008B3FD0" w:rsidRPr="008B3FD0">
              <w:rPr>
                <w:snapToGrid w:val="0"/>
                <w:sz w:val="18"/>
                <w:szCs w:val="18"/>
              </w:rPr>
              <w:t>(liitteen 1 kohta 3)</w:t>
            </w:r>
            <w:r w:rsidR="005D1765" w:rsidRPr="008B3FD0">
              <w:rPr>
                <w:snapToGrid w:val="0"/>
                <w:sz w:val="18"/>
                <w:szCs w:val="18"/>
              </w:rPr>
              <w:tab/>
            </w:r>
            <w:r w:rsidR="00376E9C" w:rsidRPr="008B3FD0">
              <w:rPr>
                <w:snapToGrid w:val="0"/>
                <w:sz w:val="18"/>
                <w:szCs w:val="18"/>
              </w:rPr>
              <w:t>3</w:t>
            </w:r>
          </w:p>
          <w:p w14:paraId="68B2F8D3" w14:textId="77777777" w:rsidR="00376E9C" w:rsidRPr="008B3FD0" w:rsidRDefault="00376E9C" w:rsidP="005D1765">
            <w:pPr>
              <w:pStyle w:val="Ohjetekstipieni"/>
              <w:numPr>
                <w:ilvl w:val="0"/>
                <w:numId w:val="4"/>
              </w:numPr>
              <w:tabs>
                <w:tab w:val="left" w:pos="5812"/>
              </w:tabs>
              <w:rPr>
                <w:snapToGrid w:val="0"/>
                <w:sz w:val="18"/>
                <w:szCs w:val="18"/>
              </w:rPr>
            </w:pPr>
            <w:r w:rsidRPr="008B3FD0">
              <w:rPr>
                <w:snapToGrid w:val="0"/>
                <w:sz w:val="18"/>
                <w:szCs w:val="18"/>
              </w:rPr>
              <w:t>Elintarvikkeiden kanssa kosketuksiin joutuvat pinnoitukset</w:t>
            </w:r>
            <w:r w:rsidRPr="008B3FD0">
              <w:rPr>
                <w:snapToGrid w:val="0"/>
                <w:sz w:val="18"/>
                <w:szCs w:val="18"/>
              </w:rPr>
              <w:tab/>
              <w:t>2,33</w:t>
            </w:r>
          </w:p>
          <w:p w14:paraId="3500AC71" w14:textId="77777777" w:rsidR="00376E9C" w:rsidRPr="008B3FD0" w:rsidRDefault="00376E9C" w:rsidP="005D1765">
            <w:pPr>
              <w:pStyle w:val="Ohjetekstipieni"/>
              <w:numPr>
                <w:ilvl w:val="0"/>
                <w:numId w:val="4"/>
              </w:numPr>
              <w:tabs>
                <w:tab w:val="left" w:pos="5812"/>
              </w:tabs>
              <w:rPr>
                <w:snapToGrid w:val="0"/>
                <w:sz w:val="18"/>
                <w:szCs w:val="18"/>
              </w:rPr>
            </w:pPr>
            <w:r w:rsidRPr="008B3FD0">
              <w:rPr>
                <w:snapToGrid w:val="0"/>
                <w:sz w:val="18"/>
                <w:szCs w:val="18"/>
              </w:rPr>
              <w:t xml:space="preserve">Ilmailu- ja avaruusalan pinnoitukset </w:t>
            </w:r>
            <w:r w:rsidRPr="008B3FD0">
              <w:rPr>
                <w:snapToGrid w:val="0"/>
                <w:sz w:val="18"/>
                <w:szCs w:val="18"/>
              </w:rPr>
              <w:tab/>
              <w:t>2,33</w:t>
            </w:r>
          </w:p>
          <w:p w14:paraId="75E43334" w14:textId="77777777" w:rsidR="00376E9C" w:rsidRPr="008B3FD0" w:rsidRDefault="00376E9C" w:rsidP="005D1765">
            <w:pPr>
              <w:pStyle w:val="Ohjetekstipieni"/>
              <w:numPr>
                <w:ilvl w:val="0"/>
                <w:numId w:val="4"/>
              </w:numPr>
              <w:tabs>
                <w:tab w:val="left" w:pos="5812"/>
              </w:tabs>
              <w:rPr>
                <w:snapToGrid w:val="0"/>
                <w:sz w:val="18"/>
                <w:szCs w:val="18"/>
              </w:rPr>
            </w:pPr>
            <w:r w:rsidRPr="008B3FD0">
              <w:rPr>
                <w:snapToGrid w:val="0"/>
                <w:sz w:val="18"/>
                <w:szCs w:val="18"/>
              </w:rPr>
              <w:t>Muu pinnoitus</w:t>
            </w:r>
            <w:r w:rsidR="00453CDD" w:rsidRPr="008B3FD0">
              <w:rPr>
                <w:snapToGrid w:val="0"/>
                <w:sz w:val="18"/>
                <w:szCs w:val="18"/>
              </w:rPr>
              <w:t xml:space="preserve"> (mm. metallipintojen maalaus/pinnoitus)</w:t>
            </w:r>
            <w:r w:rsidRPr="008B3FD0">
              <w:rPr>
                <w:snapToGrid w:val="0"/>
                <w:sz w:val="18"/>
                <w:szCs w:val="18"/>
              </w:rPr>
              <w:tab/>
              <w:t>1,5</w:t>
            </w:r>
          </w:p>
          <w:p w14:paraId="4E8D4F05" w14:textId="77777777" w:rsidR="00453CDD" w:rsidRPr="008B3FD0" w:rsidRDefault="00453CDD" w:rsidP="005D1765">
            <w:pPr>
              <w:pStyle w:val="Ohjetekstipieni"/>
              <w:numPr>
                <w:ilvl w:val="0"/>
                <w:numId w:val="4"/>
              </w:numPr>
              <w:tabs>
                <w:tab w:val="left" w:pos="5812"/>
              </w:tabs>
              <w:rPr>
                <w:snapToGrid w:val="0"/>
                <w:sz w:val="18"/>
                <w:szCs w:val="18"/>
              </w:rPr>
            </w:pPr>
            <w:r w:rsidRPr="008B3FD0">
              <w:rPr>
                <w:snapToGrid w:val="0"/>
                <w:sz w:val="18"/>
                <w:szCs w:val="18"/>
              </w:rPr>
              <w:t>Rotaatioseripaino</w:t>
            </w:r>
            <w:r w:rsidRPr="008B3FD0">
              <w:rPr>
                <w:snapToGrid w:val="0"/>
                <w:sz w:val="18"/>
                <w:szCs w:val="18"/>
              </w:rPr>
              <w:tab/>
              <w:t>1,5</w:t>
            </w:r>
          </w:p>
          <w:p w14:paraId="1E1D59D8" w14:textId="77777777" w:rsidR="00376E9C" w:rsidRPr="00215767" w:rsidRDefault="00376E9C">
            <w:pPr>
              <w:pStyle w:val="Ohjetekstipieni"/>
              <w:rPr>
                <w:sz w:val="18"/>
                <w:szCs w:val="18"/>
              </w:rPr>
            </w:pPr>
          </w:p>
        </w:tc>
      </w:tr>
      <w:tr w:rsidR="00376E9C" w:rsidRPr="00C648F9" w14:paraId="0FB5A992" w14:textId="77777777" w:rsidTr="00E72E2E">
        <w:trPr>
          <w:gridAfter w:val="1"/>
          <w:wAfter w:w="57" w:type="dxa"/>
          <w:trHeight w:val="628"/>
        </w:trPr>
        <w:tc>
          <w:tcPr>
            <w:tcW w:w="10263" w:type="dxa"/>
            <w:gridSpan w:val="1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62E9189" w14:textId="77777777" w:rsidR="00376E9C" w:rsidRPr="00215767" w:rsidRDefault="00376E9C">
            <w:pPr>
              <w:pStyle w:val="Ohjetekstipieni"/>
              <w:rPr>
                <w:b/>
                <w:sz w:val="18"/>
                <w:szCs w:val="18"/>
              </w:rPr>
            </w:pPr>
          </w:p>
          <w:p w14:paraId="23921E92" w14:textId="77777777" w:rsidR="00376E9C" w:rsidRPr="00424496" w:rsidRDefault="00376E9C">
            <w:pPr>
              <w:pStyle w:val="Ohjetekstipieni"/>
              <w:rPr>
                <w:sz w:val="20"/>
              </w:rPr>
            </w:pPr>
            <w:r w:rsidRPr="00424496">
              <w:rPr>
                <w:b/>
                <w:sz w:val="20"/>
              </w:rPr>
              <w:t>Päästöjen tavoitearvo TE</w:t>
            </w:r>
          </w:p>
          <w:p w14:paraId="37AB8CCC" w14:textId="77777777" w:rsidR="00376E9C" w:rsidRPr="00215767" w:rsidRDefault="00376E9C">
            <w:pPr>
              <w:pStyle w:val="Ohjetekstipieni"/>
              <w:rPr>
                <w:sz w:val="18"/>
                <w:szCs w:val="18"/>
              </w:rPr>
            </w:pPr>
          </w:p>
          <w:p w14:paraId="4B454C12" w14:textId="77777777" w:rsidR="00376E9C" w:rsidRPr="00215767" w:rsidRDefault="00376E9C">
            <w:pPr>
              <w:pStyle w:val="Ohjetekstipieni"/>
              <w:tabs>
                <w:tab w:val="left" w:pos="357"/>
              </w:tabs>
              <w:rPr>
                <w:sz w:val="18"/>
                <w:szCs w:val="18"/>
                <w:u w:val="single"/>
              </w:rPr>
            </w:pPr>
            <w:r w:rsidRPr="00215767">
              <w:rPr>
                <w:sz w:val="18"/>
                <w:szCs w:val="18"/>
                <w:u w:val="single"/>
              </w:rPr>
              <w:t>Toiminta</w:t>
            </w:r>
            <w:r w:rsidR="00A83B22">
              <w:rPr>
                <w:sz w:val="18"/>
                <w:szCs w:val="18"/>
                <w:u w:val="single"/>
              </w:rPr>
              <w:t>, kun orgaanisten liuottimien kulutus on enintään 15 t/a</w:t>
            </w:r>
            <w:r w:rsidR="008B3FD0">
              <w:rPr>
                <w:sz w:val="18"/>
                <w:szCs w:val="18"/>
                <w:u w:val="single"/>
              </w:rPr>
              <w:t xml:space="preserve"> </w:t>
            </w:r>
            <w:r w:rsidR="008B3FD0">
              <w:rPr>
                <w:snapToGrid w:val="0"/>
                <w:sz w:val="18"/>
                <w:szCs w:val="18"/>
              </w:rPr>
              <w:t>(</w:t>
            </w:r>
            <w:r w:rsidR="0078708C">
              <w:rPr>
                <w:snapToGrid w:val="0"/>
                <w:sz w:val="18"/>
                <w:szCs w:val="18"/>
              </w:rPr>
              <w:t xml:space="preserve">VNa 64/2015 </w:t>
            </w:r>
            <w:r w:rsidR="008B3FD0">
              <w:rPr>
                <w:snapToGrid w:val="0"/>
                <w:sz w:val="18"/>
                <w:szCs w:val="18"/>
              </w:rPr>
              <w:t xml:space="preserve">liitteen 1 </w:t>
            </w:r>
            <w:r w:rsidR="0078708C">
              <w:rPr>
                <w:snapToGrid w:val="0"/>
                <w:sz w:val="18"/>
                <w:szCs w:val="18"/>
              </w:rPr>
              <w:t>taulukko</w:t>
            </w:r>
            <w:r w:rsidR="008B3FD0">
              <w:rPr>
                <w:snapToGrid w:val="0"/>
                <w:sz w:val="18"/>
                <w:szCs w:val="18"/>
              </w:rPr>
              <w:t xml:space="preserve"> 3)</w:t>
            </w:r>
          </w:p>
          <w:p w14:paraId="3C841FD6" w14:textId="77777777" w:rsidR="00376E9C" w:rsidRPr="00782B01" w:rsidRDefault="00376E9C" w:rsidP="00782B01">
            <w:pPr>
              <w:pStyle w:val="Ohjetekstipieni"/>
              <w:numPr>
                <w:ilvl w:val="0"/>
                <w:numId w:val="5"/>
              </w:numPr>
              <w:ind w:left="714"/>
              <w:rPr>
                <w:snapToGrid w:val="0"/>
                <w:sz w:val="18"/>
                <w:szCs w:val="18"/>
              </w:rPr>
            </w:pPr>
            <w:r w:rsidRPr="00782B01">
              <w:rPr>
                <w:snapToGrid w:val="0"/>
                <w:sz w:val="18"/>
                <w:szCs w:val="18"/>
              </w:rPr>
              <w:t xml:space="preserve">Ajoneuvojen </w:t>
            </w:r>
            <w:r w:rsidR="008766CF" w:rsidRPr="00782B01">
              <w:rPr>
                <w:snapToGrid w:val="0"/>
                <w:sz w:val="18"/>
                <w:szCs w:val="18"/>
              </w:rPr>
              <w:t xml:space="preserve">maalaus ja ajoneuvojen </w:t>
            </w:r>
            <w:r w:rsidR="005D1765" w:rsidRPr="00215767">
              <w:rPr>
                <w:snapToGrid w:val="0"/>
                <w:sz w:val="18"/>
                <w:szCs w:val="18"/>
              </w:rPr>
              <w:t>alkuperäinen maalaus tuotantolaitoksen ulkopuolella</w:t>
            </w:r>
            <w:r w:rsidR="00400DE3">
              <w:rPr>
                <w:snapToGrid w:val="0"/>
                <w:sz w:val="18"/>
                <w:szCs w:val="18"/>
              </w:rPr>
              <w:t xml:space="preserve"> </w:t>
            </w:r>
          </w:p>
          <w:p w14:paraId="33C631A8" w14:textId="77777777" w:rsidR="00076249" w:rsidRPr="00782B01" w:rsidRDefault="00076249" w:rsidP="00782B01">
            <w:pPr>
              <w:pStyle w:val="Ohjetekstipieni"/>
              <w:ind w:left="357"/>
              <w:rPr>
                <w:snapToGrid w:val="0"/>
                <w:sz w:val="18"/>
                <w:szCs w:val="18"/>
              </w:rPr>
            </w:pPr>
          </w:p>
          <w:p w14:paraId="556BB67F" w14:textId="77777777" w:rsidR="00076249" w:rsidRPr="00215767" w:rsidRDefault="00076249" w:rsidP="00076249">
            <w:pPr>
              <w:pStyle w:val="Ohjetekstipieni"/>
              <w:tabs>
                <w:tab w:val="left" w:pos="357"/>
              </w:tabs>
              <w:rPr>
                <w:sz w:val="18"/>
                <w:szCs w:val="18"/>
                <w:u w:val="single"/>
              </w:rPr>
            </w:pPr>
            <w:r w:rsidRPr="00215767">
              <w:rPr>
                <w:sz w:val="18"/>
                <w:szCs w:val="18"/>
                <w:u w:val="single"/>
              </w:rPr>
              <w:t>Toiminta</w:t>
            </w:r>
            <w:r>
              <w:rPr>
                <w:sz w:val="18"/>
                <w:szCs w:val="18"/>
                <w:u w:val="single"/>
              </w:rPr>
              <w:t>, kun orgaanisten liuottimien kulutus on &gt;</w:t>
            </w:r>
            <w:r w:rsidR="00AF0D47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5–15 t/a</w:t>
            </w:r>
            <w:r w:rsidR="008B3FD0">
              <w:rPr>
                <w:sz w:val="18"/>
                <w:szCs w:val="18"/>
                <w:u w:val="single"/>
              </w:rPr>
              <w:t xml:space="preserve"> </w:t>
            </w:r>
            <w:r w:rsidR="008B3FD0">
              <w:rPr>
                <w:snapToGrid w:val="0"/>
                <w:sz w:val="18"/>
                <w:szCs w:val="18"/>
              </w:rPr>
              <w:t xml:space="preserve">(liitteen 1 </w:t>
            </w:r>
            <w:r w:rsidR="0078708C">
              <w:rPr>
                <w:snapToGrid w:val="0"/>
                <w:sz w:val="18"/>
                <w:szCs w:val="18"/>
              </w:rPr>
              <w:t xml:space="preserve">taulukko </w:t>
            </w:r>
            <w:r w:rsidR="008B3FD0">
              <w:rPr>
                <w:snapToGrid w:val="0"/>
                <w:sz w:val="18"/>
                <w:szCs w:val="18"/>
              </w:rPr>
              <w:t>5a)</w:t>
            </w:r>
          </w:p>
          <w:p w14:paraId="20451662" w14:textId="77777777" w:rsidR="00076249" w:rsidRPr="00782B01" w:rsidRDefault="00076249" w:rsidP="00782B01">
            <w:pPr>
              <w:pStyle w:val="Ohjetekstipieni"/>
              <w:numPr>
                <w:ilvl w:val="0"/>
                <w:numId w:val="5"/>
              </w:numPr>
              <w:ind w:left="714"/>
              <w:rPr>
                <w:snapToGrid w:val="0"/>
                <w:sz w:val="18"/>
                <w:szCs w:val="18"/>
              </w:rPr>
            </w:pPr>
            <w:r w:rsidRPr="00215767">
              <w:rPr>
                <w:snapToGrid w:val="0"/>
                <w:sz w:val="18"/>
                <w:szCs w:val="18"/>
              </w:rPr>
              <w:t>Tekstiilien, kankaan, folion tai paperin maalaus/pinnoitus</w:t>
            </w:r>
            <w:r w:rsidR="008B3FD0">
              <w:rPr>
                <w:snapToGrid w:val="0"/>
                <w:sz w:val="18"/>
                <w:szCs w:val="18"/>
              </w:rPr>
              <w:t xml:space="preserve"> </w:t>
            </w:r>
          </w:p>
          <w:p w14:paraId="157864D4" w14:textId="77777777" w:rsidR="00376E9C" w:rsidRPr="00782B01" w:rsidRDefault="00376E9C" w:rsidP="00782B01">
            <w:pPr>
              <w:pStyle w:val="Ohjetekstipieni"/>
              <w:numPr>
                <w:ilvl w:val="0"/>
                <w:numId w:val="5"/>
              </w:numPr>
              <w:ind w:left="714"/>
              <w:rPr>
                <w:snapToGrid w:val="0"/>
                <w:sz w:val="18"/>
                <w:szCs w:val="18"/>
              </w:rPr>
            </w:pPr>
            <w:r w:rsidRPr="00215767">
              <w:rPr>
                <w:snapToGrid w:val="0"/>
                <w:sz w:val="18"/>
                <w:szCs w:val="18"/>
              </w:rPr>
              <w:t>Elintarvikkeiden kanssa kosketuksiin joutuvat pinnoitukset</w:t>
            </w:r>
          </w:p>
          <w:p w14:paraId="46C0C779" w14:textId="77777777" w:rsidR="00376E9C" w:rsidRPr="00782B01" w:rsidRDefault="00376E9C" w:rsidP="00782B01">
            <w:pPr>
              <w:pStyle w:val="Ohjetekstipieni"/>
              <w:numPr>
                <w:ilvl w:val="0"/>
                <w:numId w:val="5"/>
              </w:numPr>
              <w:ind w:left="714"/>
              <w:rPr>
                <w:snapToGrid w:val="0"/>
                <w:sz w:val="18"/>
                <w:szCs w:val="18"/>
              </w:rPr>
            </w:pPr>
            <w:r w:rsidRPr="00215767">
              <w:rPr>
                <w:snapToGrid w:val="0"/>
                <w:sz w:val="18"/>
                <w:szCs w:val="18"/>
              </w:rPr>
              <w:t>Ilmailu- ja avaruusalan pinnoitukset</w:t>
            </w:r>
          </w:p>
          <w:p w14:paraId="6CB1381C" w14:textId="77777777" w:rsidR="00376E9C" w:rsidRPr="00782B01" w:rsidRDefault="00ED2FCE" w:rsidP="00782B01">
            <w:pPr>
              <w:pStyle w:val="Ohjetekstipieni"/>
              <w:numPr>
                <w:ilvl w:val="0"/>
                <w:numId w:val="5"/>
              </w:numPr>
              <w:ind w:left="714"/>
              <w:rPr>
                <w:snapToGrid w:val="0"/>
                <w:sz w:val="18"/>
                <w:szCs w:val="18"/>
              </w:rPr>
            </w:pPr>
            <w:r w:rsidRPr="00782B01">
              <w:rPr>
                <w:snapToGrid w:val="0"/>
                <w:sz w:val="18"/>
                <w:szCs w:val="18"/>
              </w:rPr>
              <w:t>Muu pinnoitus</w:t>
            </w:r>
            <w:r w:rsidR="00076249">
              <w:rPr>
                <w:snapToGrid w:val="0"/>
                <w:sz w:val="18"/>
                <w:szCs w:val="18"/>
              </w:rPr>
              <w:t xml:space="preserve"> </w:t>
            </w:r>
            <w:r w:rsidR="00076249" w:rsidRPr="00076249">
              <w:rPr>
                <w:snapToGrid w:val="0"/>
                <w:sz w:val="18"/>
                <w:szCs w:val="18"/>
              </w:rPr>
              <w:t>(mm. metallipintojen maalaus/pinnoitus)</w:t>
            </w:r>
          </w:p>
          <w:p w14:paraId="65C26B21" w14:textId="77777777" w:rsidR="00076249" w:rsidRDefault="00076249" w:rsidP="00076249">
            <w:pPr>
              <w:pStyle w:val="Ohjetekstipieni"/>
              <w:rPr>
                <w:snapToGrid w:val="0"/>
                <w:sz w:val="18"/>
                <w:szCs w:val="18"/>
              </w:rPr>
            </w:pPr>
          </w:p>
          <w:p w14:paraId="6E94ACA0" w14:textId="77777777" w:rsidR="00076249" w:rsidRPr="00215767" w:rsidRDefault="00076249" w:rsidP="00076249">
            <w:pPr>
              <w:pStyle w:val="Ohjetekstipieni"/>
              <w:rPr>
                <w:sz w:val="18"/>
                <w:szCs w:val="18"/>
              </w:rPr>
            </w:pPr>
            <w:r w:rsidRPr="00215767">
              <w:rPr>
                <w:sz w:val="18"/>
                <w:szCs w:val="18"/>
                <w:u w:val="single"/>
              </w:rPr>
              <w:t>Toiminta</w:t>
            </w:r>
            <w:r>
              <w:rPr>
                <w:sz w:val="18"/>
                <w:szCs w:val="18"/>
                <w:u w:val="single"/>
              </w:rPr>
              <w:t xml:space="preserve">, kun orgaanisten liuottimien kulutus on &gt; </w:t>
            </w:r>
            <w:r w:rsidRPr="00AF0D47">
              <w:rPr>
                <w:sz w:val="18"/>
                <w:szCs w:val="18"/>
                <w:u w:val="single"/>
              </w:rPr>
              <w:t>1</w:t>
            </w:r>
            <w:r w:rsidR="006F1503" w:rsidRPr="00AF0D47">
              <w:rPr>
                <w:sz w:val="18"/>
                <w:szCs w:val="18"/>
                <w:u w:val="single"/>
              </w:rPr>
              <w:t>0</w:t>
            </w:r>
            <w:r>
              <w:rPr>
                <w:sz w:val="18"/>
                <w:szCs w:val="18"/>
                <w:u w:val="single"/>
              </w:rPr>
              <w:t>–25 t/a</w:t>
            </w:r>
            <w:r w:rsidR="008B3FD0">
              <w:rPr>
                <w:sz w:val="18"/>
                <w:szCs w:val="18"/>
                <w:u w:val="single"/>
              </w:rPr>
              <w:t xml:space="preserve"> </w:t>
            </w:r>
            <w:r w:rsidR="008B3FD0">
              <w:rPr>
                <w:snapToGrid w:val="0"/>
                <w:sz w:val="18"/>
                <w:szCs w:val="18"/>
              </w:rPr>
              <w:t xml:space="preserve">(liitteen 1 </w:t>
            </w:r>
            <w:r w:rsidR="0078708C">
              <w:rPr>
                <w:snapToGrid w:val="0"/>
                <w:sz w:val="18"/>
                <w:szCs w:val="18"/>
              </w:rPr>
              <w:t xml:space="preserve">taulukko </w:t>
            </w:r>
            <w:r w:rsidR="008C7C23">
              <w:rPr>
                <w:snapToGrid w:val="0"/>
                <w:sz w:val="18"/>
                <w:szCs w:val="18"/>
              </w:rPr>
              <w:t>5b</w:t>
            </w:r>
            <w:r w:rsidR="008B3FD0">
              <w:rPr>
                <w:snapToGrid w:val="0"/>
                <w:sz w:val="18"/>
                <w:szCs w:val="18"/>
              </w:rPr>
              <w:t>)</w:t>
            </w:r>
          </w:p>
          <w:p w14:paraId="58AF5595" w14:textId="77777777" w:rsidR="00376E9C" w:rsidRDefault="00076249" w:rsidP="00782B01">
            <w:pPr>
              <w:pStyle w:val="Ohjetekstipieni"/>
              <w:numPr>
                <w:ilvl w:val="0"/>
                <w:numId w:val="5"/>
              </w:numPr>
              <w:ind w:left="714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Puupintojen maalaus/pinnoitus</w:t>
            </w:r>
          </w:p>
          <w:p w14:paraId="59731EDA" w14:textId="77777777" w:rsidR="00076249" w:rsidRPr="00076249" w:rsidRDefault="00076249" w:rsidP="00076249">
            <w:pPr>
              <w:pStyle w:val="Ohjetekstipieni"/>
              <w:rPr>
                <w:snapToGrid w:val="0"/>
                <w:sz w:val="18"/>
                <w:szCs w:val="18"/>
              </w:rPr>
            </w:pPr>
          </w:p>
          <w:p w14:paraId="3073765A" w14:textId="77777777" w:rsidR="00376E9C" w:rsidRPr="00215767" w:rsidRDefault="00782B01" w:rsidP="00782B01">
            <w:pPr>
              <w:pStyle w:val="Ohjetekstipieni"/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="00376E9C" w:rsidRPr="00424496">
              <w:rPr>
                <w:b/>
                <w:sz w:val="18"/>
                <w:szCs w:val="18"/>
              </w:rPr>
              <w:t xml:space="preserve">Tavoitearvo TE = vertailupäästö ARE (kohtaan </w:t>
            </w:r>
            <w:r w:rsidR="00376E9C" w:rsidRPr="00424496">
              <w:rPr>
                <w:rFonts w:ascii="Times New Roman" w:eastAsia="Arial Unicode MS" w:hAnsi="Times New Roman" w:hint="eastAsia"/>
                <w:b/>
                <w:sz w:val="18"/>
                <w:szCs w:val="18"/>
              </w:rPr>
              <w:t>Ⓒ</w:t>
            </w:r>
            <w:r w:rsidR="00376E9C" w:rsidRPr="00424496">
              <w:rPr>
                <w:b/>
                <w:sz w:val="18"/>
                <w:szCs w:val="18"/>
              </w:rPr>
              <w:t xml:space="preserve"> laskettu luku) </w:t>
            </w:r>
            <w:r w:rsidR="00376E9C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bookmarkStart w:id="4" w:name="Teksti80"/>
            <w:r w:rsidR="00376E9C" w:rsidRPr="00424496">
              <w:rPr>
                <w:rFonts w:ascii="Times New Roman" w:hAnsi="Times New Roman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376E9C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</w:r>
            <w:r w:rsidR="00376E9C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separate"/>
            </w:r>
            <w:r w:rsidR="00376E9C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376E9C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376E9C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376E9C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376E9C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376E9C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end"/>
            </w:r>
            <w:bookmarkEnd w:id="4"/>
            <w:r w:rsidR="00376E9C" w:rsidRPr="00424496">
              <w:rPr>
                <w:b/>
                <w:sz w:val="18"/>
                <w:szCs w:val="18"/>
              </w:rPr>
              <w:t xml:space="preserve"> kerrottuna 0,40:llä = </w:t>
            </w:r>
            <w:r w:rsidR="00376E9C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5" w:name="Teksti55"/>
            <w:r w:rsidR="00376E9C" w:rsidRPr="00424496">
              <w:rPr>
                <w:rFonts w:ascii="Times New Roman" w:hAnsi="Times New Roman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376E9C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</w:r>
            <w:r w:rsidR="00376E9C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separate"/>
            </w:r>
            <w:r w:rsidR="00376E9C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376E9C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376E9C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376E9C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376E9C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376E9C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end"/>
            </w:r>
            <w:bookmarkEnd w:id="5"/>
            <w:r w:rsidR="00376E9C" w:rsidRPr="00424496">
              <w:rPr>
                <w:b/>
                <w:sz w:val="18"/>
                <w:szCs w:val="18"/>
              </w:rPr>
              <w:t xml:space="preserve"> t/a</w:t>
            </w:r>
            <w:r w:rsidR="00376E9C" w:rsidRPr="00215767">
              <w:rPr>
                <w:sz w:val="18"/>
                <w:szCs w:val="18"/>
              </w:rPr>
              <w:t xml:space="preserve">   </w:t>
            </w:r>
            <w:r w:rsidR="00376E9C" w:rsidRPr="00215767">
              <w:rPr>
                <w:rFonts w:ascii="Arial Unicode MS" w:eastAsia="Arial Unicode MS" w:hAnsi="Arial Unicode MS" w:hint="eastAsia"/>
                <w:b/>
                <w:sz w:val="28"/>
                <w:szCs w:val="28"/>
              </w:rPr>
              <w:t>Ⓓ</w:t>
            </w:r>
          </w:p>
          <w:p w14:paraId="58901669" w14:textId="77777777" w:rsidR="00076249" w:rsidRDefault="00076249">
            <w:pPr>
              <w:pStyle w:val="Ohjetekstipieni"/>
              <w:rPr>
                <w:sz w:val="18"/>
                <w:szCs w:val="18"/>
                <w:u w:val="single"/>
              </w:rPr>
            </w:pPr>
          </w:p>
          <w:p w14:paraId="2AB8B16F" w14:textId="77777777" w:rsidR="00424496" w:rsidRDefault="00424496">
            <w:pPr>
              <w:pStyle w:val="Ohjetekstipieni"/>
              <w:rPr>
                <w:sz w:val="18"/>
                <w:szCs w:val="18"/>
                <w:u w:val="single"/>
              </w:rPr>
            </w:pPr>
          </w:p>
          <w:p w14:paraId="0A7BA966" w14:textId="77777777" w:rsidR="00424496" w:rsidRPr="00215767" w:rsidRDefault="00424496" w:rsidP="00424496">
            <w:pPr>
              <w:pStyle w:val="Ohjetekstipieni"/>
              <w:rPr>
                <w:sz w:val="18"/>
                <w:szCs w:val="18"/>
              </w:rPr>
            </w:pPr>
            <w:r w:rsidRPr="00215767">
              <w:rPr>
                <w:sz w:val="18"/>
                <w:szCs w:val="18"/>
                <w:u w:val="single"/>
              </w:rPr>
              <w:t>Toiminta</w:t>
            </w:r>
            <w:r>
              <w:rPr>
                <w:sz w:val="18"/>
                <w:szCs w:val="18"/>
                <w:u w:val="single"/>
              </w:rPr>
              <w:t xml:space="preserve">, kun orgaanisten liuottimien kulutus on &gt; 15–50 t/a </w:t>
            </w:r>
            <w:r w:rsidRPr="0038636C">
              <w:rPr>
                <w:sz w:val="18"/>
                <w:szCs w:val="18"/>
              </w:rPr>
              <w:t xml:space="preserve">(liitteen 1 </w:t>
            </w:r>
            <w:r>
              <w:rPr>
                <w:snapToGrid w:val="0"/>
                <w:sz w:val="18"/>
                <w:szCs w:val="18"/>
              </w:rPr>
              <w:t>taulukko 1</w:t>
            </w:r>
            <w:r w:rsidRPr="0038636C">
              <w:rPr>
                <w:sz w:val="18"/>
                <w:szCs w:val="18"/>
              </w:rPr>
              <w:t>)</w:t>
            </w:r>
          </w:p>
          <w:p w14:paraId="451E58C4" w14:textId="77777777" w:rsidR="00424496" w:rsidRPr="00782B01" w:rsidRDefault="00424496" w:rsidP="00782B01">
            <w:pPr>
              <w:pStyle w:val="Ohjetekstipieni"/>
              <w:numPr>
                <w:ilvl w:val="0"/>
                <w:numId w:val="5"/>
              </w:numPr>
              <w:ind w:left="714"/>
              <w:rPr>
                <w:snapToGrid w:val="0"/>
                <w:sz w:val="18"/>
                <w:szCs w:val="18"/>
              </w:rPr>
            </w:pPr>
            <w:r w:rsidRPr="00782B01">
              <w:rPr>
                <w:snapToGrid w:val="0"/>
                <w:sz w:val="18"/>
                <w:szCs w:val="18"/>
              </w:rPr>
              <w:t>Heatset-rainaoffset</w:t>
            </w:r>
            <w:r w:rsidR="00F51340">
              <w:rPr>
                <w:snapToGrid w:val="0"/>
                <w:sz w:val="18"/>
                <w:szCs w:val="18"/>
              </w:rPr>
              <w:t xml:space="preserve"> </w:t>
            </w:r>
            <w:r w:rsidRPr="00782B01">
              <w:rPr>
                <w:snapToGrid w:val="0"/>
                <w:sz w:val="18"/>
                <w:szCs w:val="18"/>
              </w:rPr>
              <w:t>-painatus</w:t>
            </w:r>
          </w:p>
          <w:p w14:paraId="38401F36" w14:textId="77777777" w:rsidR="00424496" w:rsidRDefault="00424496" w:rsidP="00424496">
            <w:pPr>
              <w:pStyle w:val="Ohjetekstipieni"/>
              <w:rPr>
                <w:b/>
                <w:sz w:val="18"/>
                <w:szCs w:val="18"/>
              </w:rPr>
            </w:pPr>
          </w:p>
          <w:p w14:paraId="0EFA2373" w14:textId="77777777" w:rsidR="00424496" w:rsidRDefault="00424496" w:rsidP="00782B01">
            <w:pPr>
              <w:pStyle w:val="Ohjetekstipieni"/>
              <w:tabs>
                <w:tab w:val="left" w:pos="709"/>
              </w:tabs>
              <w:ind w:left="709"/>
              <w:rPr>
                <w:b/>
                <w:sz w:val="18"/>
                <w:szCs w:val="18"/>
              </w:rPr>
            </w:pPr>
            <w:r w:rsidRPr="00424496">
              <w:rPr>
                <w:b/>
                <w:sz w:val="18"/>
                <w:szCs w:val="18"/>
              </w:rPr>
              <w:t xml:space="preserve">Tavoitearvo TE = vertailupäästö ARE (kohtaan </w:t>
            </w:r>
            <w:r w:rsidRPr="00424496">
              <w:rPr>
                <w:rFonts w:ascii="Times New Roman" w:eastAsia="Arial Unicode MS" w:hAnsi="Times New Roman" w:hint="eastAsia"/>
                <w:b/>
                <w:sz w:val="18"/>
                <w:szCs w:val="18"/>
              </w:rPr>
              <w:t>Ⓒ</w:t>
            </w:r>
            <w:r w:rsidRPr="00424496">
              <w:rPr>
                <w:b/>
                <w:sz w:val="18"/>
                <w:szCs w:val="18"/>
              </w:rPr>
              <w:t xml:space="preserve"> laskettu luku) </w:t>
            </w:r>
            <w:r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424496">
              <w:rPr>
                <w:rFonts w:ascii="Times New Roman" w:hAnsi="Times New Roman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</w:r>
            <w:r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separate"/>
            </w:r>
            <w:r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end"/>
            </w:r>
            <w:r w:rsidRPr="00424496">
              <w:rPr>
                <w:b/>
                <w:sz w:val="18"/>
                <w:szCs w:val="18"/>
              </w:rPr>
              <w:t xml:space="preserve"> kerrottuna 0,35:lla = </w:t>
            </w:r>
            <w:r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r w:rsidRPr="00424496">
              <w:rPr>
                <w:rFonts w:ascii="Times New Roman" w:hAnsi="Times New Roman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</w:r>
            <w:r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separate"/>
            </w:r>
            <w:r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end"/>
            </w:r>
            <w:r w:rsidRPr="00424496">
              <w:rPr>
                <w:b/>
                <w:sz w:val="18"/>
                <w:szCs w:val="18"/>
              </w:rPr>
              <w:t xml:space="preserve"> t/a</w:t>
            </w:r>
            <w:r w:rsidRPr="0021576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15767">
              <w:rPr>
                <w:sz w:val="18"/>
                <w:szCs w:val="18"/>
              </w:rPr>
              <w:t xml:space="preserve"> </w:t>
            </w:r>
            <w:r w:rsidRPr="00215767">
              <w:rPr>
                <w:rFonts w:ascii="Arial Unicode MS" w:eastAsia="Arial Unicode MS" w:hAnsi="Arial Unicode MS" w:hint="eastAsia"/>
                <w:b/>
                <w:sz w:val="28"/>
                <w:szCs w:val="28"/>
              </w:rPr>
              <w:t>Ⓔ</w:t>
            </w:r>
          </w:p>
          <w:p w14:paraId="2D2EBB89" w14:textId="77777777" w:rsidR="00424496" w:rsidRDefault="00424496">
            <w:pPr>
              <w:pStyle w:val="Ohjetekstipieni"/>
              <w:rPr>
                <w:sz w:val="18"/>
                <w:szCs w:val="18"/>
                <w:u w:val="single"/>
              </w:rPr>
            </w:pPr>
          </w:p>
          <w:p w14:paraId="74DD388E" w14:textId="77777777" w:rsidR="00424496" w:rsidRPr="00215767" w:rsidRDefault="00424496">
            <w:pPr>
              <w:pStyle w:val="Ohjetekstipieni"/>
              <w:rPr>
                <w:sz w:val="18"/>
                <w:szCs w:val="18"/>
                <w:u w:val="single"/>
              </w:rPr>
            </w:pPr>
          </w:p>
          <w:p w14:paraId="65CF8BDB" w14:textId="77777777" w:rsidR="00076249" w:rsidRDefault="00076249" w:rsidP="00076249">
            <w:pPr>
              <w:pStyle w:val="Ohjetekstipieni"/>
              <w:rPr>
                <w:sz w:val="18"/>
                <w:szCs w:val="18"/>
                <w:u w:val="single"/>
              </w:rPr>
            </w:pPr>
            <w:r w:rsidRPr="00215767">
              <w:rPr>
                <w:sz w:val="18"/>
                <w:szCs w:val="18"/>
                <w:u w:val="single"/>
              </w:rPr>
              <w:t>Toiminta</w:t>
            </w:r>
            <w:r>
              <w:rPr>
                <w:sz w:val="18"/>
                <w:szCs w:val="18"/>
                <w:u w:val="single"/>
              </w:rPr>
              <w:t>, kun orgaanisten liuottimien kulutus on &gt; 5–15 t/a</w:t>
            </w:r>
            <w:r w:rsidR="0038636C" w:rsidRPr="0038636C">
              <w:rPr>
                <w:sz w:val="18"/>
                <w:szCs w:val="18"/>
              </w:rPr>
              <w:t xml:space="preserve"> (liitteen 1 </w:t>
            </w:r>
            <w:r w:rsidR="0078708C">
              <w:rPr>
                <w:snapToGrid w:val="0"/>
                <w:sz w:val="18"/>
                <w:szCs w:val="18"/>
              </w:rPr>
              <w:t xml:space="preserve">taulukko </w:t>
            </w:r>
            <w:r w:rsidR="0038636C" w:rsidRPr="0038636C">
              <w:rPr>
                <w:sz w:val="18"/>
                <w:szCs w:val="18"/>
              </w:rPr>
              <w:t>11)</w:t>
            </w:r>
          </w:p>
          <w:p w14:paraId="66353C87" w14:textId="77777777" w:rsidR="00376E9C" w:rsidRPr="00076249" w:rsidRDefault="00376E9C" w:rsidP="006F1503">
            <w:pPr>
              <w:pStyle w:val="Ohjetekstipieni"/>
              <w:numPr>
                <w:ilvl w:val="0"/>
                <w:numId w:val="5"/>
              </w:numPr>
              <w:ind w:left="714"/>
              <w:rPr>
                <w:snapToGrid w:val="0"/>
                <w:sz w:val="18"/>
                <w:szCs w:val="18"/>
              </w:rPr>
            </w:pPr>
            <w:r w:rsidRPr="00076249">
              <w:rPr>
                <w:snapToGrid w:val="0"/>
                <w:sz w:val="18"/>
                <w:szCs w:val="18"/>
              </w:rPr>
              <w:t>Liimaus</w:t>
            </w:r>
          </w:p>
          <w:p w14:paraId="235FFD6F" w14:textId="77777777" w:rsidR="00376E9C" w:rsidRDefault="00376E9C">
            <w:pPr>
              <w:pStyle w:val="Ohjetekstipieni"/>
              <w:rPr>
                <w:sz w:val="18"/>
                <w:szCs w:val="18"/>
              </w:rPr>
            </w:pPr>
          </w:p>
          <w:p w14:paraId="348A3E80" w14:textId="77777777" w:rsidR="008C7C23" w:rsidRDefault="008C7C23" w:rsidP="008C7C23">
            <w:pPr>
              <w:pStyle w:val="Ohjetekstipieni"/>
              <w:rPr>
                <w:sz w:val="18"/>
                <w:szCs w:val="18"/>
                <w:u w:val="single"/>
              </w:rPr>
            </w:pPr>
            <w:r w:rsidRPr="00215767">
              <w:rPr>
                <w:sz w:val="18"/>
                <w:szCs w:val="18"/>
                <w:u w:val="single"/>
              </w:rPr>
              <w:t>Toiminta</w:t>
            </w:r>
            <w:r>
              <w:rPr>
                <w:sz w:val="18"/>
                <w:szCs w:val="18"/>
                <w:u w:val="single"/>
              </w:rPr>
              <w:t>, kun orgaanisten liuottimien kulutus on &gt;</w:t>
            </w:r>
            <w:r w:rsidR="00424496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15–25 t/a</w:t>
            </w:r>
            <w:r w:rsidRPr="0038636C">
              <w:rPr>
                <w:sz w:val="18"/>
                <w:szCs w:val="18"/>
              </w:rPr>
              <w:t xml:space="preserve"> (liitteen 1 </w:t>
            </w:r>
            <w:r>
              <w:rPr>
                <w:snapToGrid w:val="0"/>
                <w:sz w:val="18"/>
                <w:szCs w:val="18"/>
              </w:rPr>
              <w:t xml:space="preserve">taulukko </w:t>
            </w:r>
            <w:r>
              <w:rPr>
                <w:sz w:val="18"/>
                <w:szCs w:val="18"/>
              </w:rPr>
              <w:t>1</w:t>
            </w:r>
            <w:r w:rsidRPr="0038636C">
              <w:rPr>
                <w:sz w:val="18"/>
                <w:szCs w:val="18"/>
              </w:rPr>
              <w:t>)</w:t>
            </w:r>
          </w:p>
          <w:p w14:paraId="368C90AA" w14:textId="77777777" w:rsidR="008C7C23" w:rsidRPr="006F1503" w:rsidRDefault="008C7C23" w:rsidP="006F1503">
            <w:pPr>
              <w:pStyle w:val="Ohjetekstipieni"/>
              <w:numPr>
                <w:ilvl w:val="0"/>
                <w:numId w:val="5"/>
              </w:numPr>
              <w:ind w:left="714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Muu syväpaino, fleksopaino, rotaatioseripaino, muut laminointi- tai lakkausyksiköt</w:t>
            </w:r>
          </w:p>
          <w:p w14:paraId="49968D45" w14:textId="77777777" w:rsidR="008C7C23" w:rsidRPr="00215767" w:rsidRDefault="008C7C23">
            <w:pPr>
              <w:pStyle w:val="Ohjetekstipieni"/>
              <w:rPr>
                <w:sz w:val="18"/>
                <w:szCs w:val="18"/>
              </w:rPr>
            </w:pPr>
          </w:p>
          <w:p w14:paraId="2FB65CCB" w14:textId="77777777" w:rsidR="00376E9C" w:rsidRPr="00215767" w:rsidRDefault="00782B01" w:rsidP="00782B01">
            <w:pPr>
              <w:pStyle w:val="Ohjetekstipieni"/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ab/>
            </w:r>
            <w:r w:rsidR="00376E9C" w:rsidRPr="00424496">
              <w:rPr>
                <w:b/>
                <w:sz w:val="18"/>
                <w:szCs w:val="18"/>
              </w:rPr>
              <w:t xml:space="preserve">Tavoitearvo TE = vertailupäästö ARE (kohtaan </w:t>
            </w:r>
            <w:r w:rsidR="00376E9C" w:rsidRPr="00424496">
              <w:rPr>
                <w:rFonts w:ascii="Times New Roman" w:eastAsia="Arial Unicode MS" w:hAnsi="Times New Roman" w:hint="eastAsia"/>
                <w:b/>
                <w:sz w:val="18"/>
                <w:szCs w:val="18"/>
              </w:rPr>
              <w:t>Ⓒ</w:t>
            </w:r>
            <w:r w:rsidR="00376E9C" w:rsidRPr="00424496">
              <w:rPr>
                <w:b/>
                <w:sz w:val="18"/>
                <w:szCs w:val="18"/>
              </w:rPr>
              <w:t xml:space="preserve"> laskettu luku) </w:t>
            </w:r>
            <w:r w:rsidR="00376E9C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bookmarkStart w:id="6" w:name="Teksti79"/>
            <w:r w:rsidR="00376E9C" w:rsidRPr="00424496">
              <w:rPr>
                <w:rFonts w:ascii="Times New Roman" w:hAnsi="Times New Roman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376E9C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</w:r>
            <w:r w:rsidR="00376E9C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separate"/>
            </w:r>
            <w:r w:rsidR="00376E9C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376E9C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376E9C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376E9C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376E9C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376E9C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end"/>
            </w:r>
            <w:bookmarkEnd w:id="6"/>
            <w:r w:rsidR="00376E9C" w:rsidRPr="00424496">
              <w:rPr>
                <w:b/>
                <w:sz w:val="18"/>
                <w:szCs w:val="18"/>
              </w:rPr>
              <w:t xml:space="preserve"> kerrottuna 0,30:lla = </w:t>
            </w:r>
            <w:r w:rsidR="00376E9C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7" w:name="Teksti56"/>
            <w:r w:rsidR="00376E9C" w:rsidRPr="00424496">
              <w:rPr>
                <w:rFonts w:ascii="Times New Roman" w:hAnsi="Times New Roman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376E9C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</w:r>
            <w:r w:rsidR="00376E9C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separate"/>
            </w:r>
            <w:r w:rsidR="00376E9C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376E9C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376E9C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376E9C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376E9C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376E9C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end"/>
            </w:r>
            <w:bookmarkEnd w:id="7"/>
            <w:r w:rsidR="00376E9C" w:rsidRPr="00424496">
              <w:rPr>
                <w:b/>
                <w:sz w:val="18"/>
                <w:szCs w:val="18"/>
              </w:rPr>
              <w:t xml:space="preserve"> t/a</w:t>
            </w:r>
            <w:r w:rsidR="00376E9C" w:rsidRPr="00215767">
              <w:rPr>
                <w:sz w:val="18"/>
                <w:szCs w:val="18"/>
              </w:rPr>
              <w:t xml:space="preserve"> </w:t>
            </w:r>
            <w:r w:rsidR="008C0C09">
              <w:rPr>
                <w:sz w:val="18"/>
                <w:szCs w:val="18"/>
              </w:rPr>
              <w:t xml:space="preserve"> </w:t>
            </w:r>
            <w:r w:rsidR="00376E9C" w:rsidRPr="00215767">
              <w:rPr>
                <w:sz w:val="18"/>
                <w:szCs w:val="18"/>
              </w:rPr>
              <w:t xml:space="preserve"> </w:t>
            </w:r>
            <w:r w:rsidR="00424496" w:rsidRPr="00C85270">
              <w:rPr>
                <w:rFonts w:ascii="Arial Unicode MS" w:eastAsia="Arial Unicode MS" w:hAnsi="Arial Unicode MS" w:hint="eastAsia"/>
                <w:b/>
                <w:sz w:val="28"/>
              </w:rPr>
              <w:t>Ⓕ</w:t>
            </w:r>
          </w:p>
          <w:p w14:paraId="0212B197" w14:textId="77777777" w:rsidR="00376E9C" w:rsidRDefault="00376E9C">
            <w:pPr>
              <w:pStyle w:val="Ohjetekstipieni"/>
              <w:rPr>
                <w:b/>
                <w:sz w:val="18"/>
                <w:szCs w:val="18"/>
              </w:rPr>
            </w:pPr>
          </w:p>
          <w:p w14:paraId="2233992B" w14:textId="77777777" w:rsidR="00291906" w:rsidRDefault="00291906">
            <w:pPr>
              <w:pStyle w:val="Ohjetekstipieni"/>
              <w:rPr>
                <w:b/>
                <w:sz w:val="18"/>
                <w:szCs w:val="18"/>
              </w:rPr>
            </w:pPr>
          </w:p>
          <w:p w14:paraId="3087B9A7" w14:textId="77777777" w:rsidR="00076249" w:rsidRDefault="00076249" w:rsidP="00076249">
            <w:pPr>
              <w:pStyle w:val="Ohjetekstipieni"/>
              <w:rPr>
                <w:sz w:val="18"/>
                <w:szCs w:val="18"/>
                <w:u w:val="single"/>
              </w:rPr>
            </w:pPr>
            <w:r w:rsidRPr="00215767">
              <w:rPr>
                <w:sz w:val="18"/>
                <w:szCs w:val="18"/>
                <w:u w:val="single"/>
              </w:rPr>
              <w:t>Toiminta</w:t>
            </w:r>
            <w:r>
              <w:rPr>
                <w:sz w:val="18"/>
                <w:szCs w:val="18"/>
                <w:u w:val="single"/>
              </w:rPr>
              <w:t>, kun orgaanisten liuottimien kulutus on &gt;</w:t>
            </w:r>
            <w:r w:rsidR="00424496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15–50 t/a</w:t>
            </w:r>
            <w:r w:rsidR="0038636C" w:rsidRPr="0038636C">
              <w:rPr>
                <w:sz w:val="18"/>
                <w:szCs w:val="18"/>
              </w:rPr>
              <w:t xml:space="preserve"> (liitteen 1 </w:t>
            </w:r>
            <w:r w:rsidR="0078708C">
              <w:rPr>
                <w:snapToGrid w:val="0"/>
                <w:sz w:val="18"/>
                <w:szCs w:val="18"/>
              </w:rPr>
              <w:t>tauluko</w:t>
            </w:r>
            <w:r w:rsidR="00CF3C63">
              <w:rPr>
                <w:snapToGrid w:val="0"/>
                <w:sz w:val="18"/>
                <w:szCs w:val="18"/>
              </w:rPr>
              <w:t>t 3, 5a ja 11</w:t>
            </w:r>
            <w:r w:rsidR="0038636C" w:rsidRPr="0038636C">
              <w:rPr>
                <w:sz w:val="18"/>
                <w:szCs w:val="18"/>
              </w:rPr>
              <w:t>)</w:t>
            </w:r>
          </w:p>
          <w:p w14:paraId="61E9FA88" w14:textId="77777777" w:rsidR="00CF3C63" w:rsidRPr="00215767" w:rsidRDefault="00CF3C63" w:rsidP="00CF3C63">
            <w:pPr>
              <w:pStyle w:val="Ohjetekstipieni"/>
              <w:numPr>
                <w:ilvl w:val="0"/>
                <w:numId w:val="5"/>
              </w:numPr>
              <w:ind w:left="714"/>
              <w:rPr>
                <w:sz w:val="18"/>
                <w:szCs w:val="18"/>
              </w:rPr>
            </w:pPr>
            <w:r w:rsidRPr="00215767">
              <w:rPr>
                <w:sz w:val="18"/>
                <w:szCs w:val="18"/>
              </w:rPr>
              <w:t xml:space="preserve">Ajoneuvojen </w:t>
            </w:r>
            <w:r w:rsidRPr="00400DE3">
              <w:rPr>
                <w:sz w:val="18"/>
                <w:szCs w:val="18"/>
              </w:rPr>
              <w:t>maalaus ja ajoneuvojen</w:t>
            </w:r>
            <w:r>
              <w:rPr>
                <w:sz w:val="18"/>
                <w:szCs w:val="18"/>
              </w:rPr>
              <w:t xml:space="preserve"> </w:t>
            </w:r>
            <w:r w:rsidRPr="00215767">
              <w:rPr>
                <w:snapToGrid w:val="0"/>
                <w:sz w:val="18"/>
                <w:szCs w:val="18"/>
              </w:rPr>
              <w:t>alkuperäinen maalaus tuotantolaitoksen ulkopuolella</w:t>
            </w:r>
          </w:p>
          <w:p w14:paraId="683D1C74" w14:textId="77777777" w:rsidR="006D6D13" w:rsidRPr="006D6D13" w:rsidRDefault="006D6D13" w:rsidP="006F1503">
            <w:pPr>
              <w:pStyle w:val="Ohjetekstipieni"/>
              <w:numPr>
                <w:ilvl w:val="0"/>
                <w:numId w:val="5"/>
              </w:numPr>
              <w:ind w:left="714"/>
              <w:rPr>
                <w:sz w:val="18"/>
                <w:szCs w:val="18"/>
              </w:rPr>
            </w:pPr>
            <w:r w:rsidRPr="00215767">
              <w:rPr>
                <w:snapToGrid w:val="0"/>
                <w:sz w:val="18"/>
                <w:szCs w:val="18"/>
              </w:rPr>
              <w:t>Tekstiilien, kankaan, folion tai paperin maalaus/pinnoitus</w:t>
            </w:r>
          </w:p>
          <w:p w14:paraId="0B79814F" w14:textId="77777777" w:rsidR="006D6D13" w:rsidRPr="00215767" w:rsidRDefault="006D6D13" w:rsidP="006F1503">
            <w:pPr>
              <w:pStyle w:val="Ohjetekstipieni"/>
              <w:numPr>
                <w:ilvl w:val="0"/>
                <w:numId w:val="5"/>
              </w:numPr>
              <w:ind w:left="714"/>
              <w:rPr>
                <w:sz w:val="18"/>
                <w:szCs w:val="18"/>
              </w:rPr>
            </w:pPr>
            <w:r w:rsidRPr="00215767">
              <w:rPr>
                <w:snapToGrid w:val="0"/>
                <w:sz w:val="18"/>
                <w:szCs w:val="18"/>
              </w:rPr>
              <w:t>Elintarvikkeiden kanssa kosketuksiin joutuvat pinnoitukset</w:t>
            </w:r>
          </w:p>
          <w:p w14:paraId="4F626E25" w14:textId="77777777" w:rsidR="006D6D13" w:rsidRPr="00215767" w:rsidRDefault="006D6D13" w:rsidP="006F1503">
            <w:pPr>
              <w:pStyle w:val="Ohjetekstipieni"/>
              <w:numPr>
                <w:ilvl w:val="0"/>
                <w:numId w:val="5"/>
              </w:numPr>
              <w:ind w:left="714"/>
              <w:rPr>
                <w:sz w:val="18"/>
                <w:szCs w:val="18"/>
              </w:rPr>
            </w:pPr>
            <w:r w:rsidRPr="00215767">
              <w:rPr>
                <w:snapToGrid w:val="0"/>
                <w:sz w:val="18"/>
                <w:szCs w:val="18"/>
              </w:rPr>
              <w:t>Ilmailu- ja avaruusalan pinnoitukset</w:t>
            </w:r>
          </w:p>
          <w:p w14:paraId="0E284EFF" w14:textId="77777777" w:rsidR="006D6D13" w:rsidRPr="00076249" w:rsidRDefault="006D6D13" w:rsidP="006F1503">
            <w:pPr>
              <w:pStyle w:val="Ohjetekstipieni"/>
              <w:numPr>
                <w:ilvl w:val="0"/>
                <w:numId w:val="5"/>
              </w:numPr>
              <w:ind w:left="714"/>
              <w:rPr>
                <w:sz w:val="18"/>
                <w:szCs w:val="18"/>
              </w:rPr>
            </w:pPr>
            <w:r w:rsidRPr="00215767">
              <w:rPr>
                <w:sz w:val="18"/>
                <w:szCs w:val="18"/>
              </w:rPr>
              <w:t>Muu pinnoitus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076249">
              <w:rPr>
                <w:snapToGrid w:val="0"/>
                <w:sz w:val="18"/>
                <w:szCs w:val="18"/>
              </w:rPr>
              <w:t>(mm. metallipintojen maalaus/pinnoitus)</w:t>
            </w:r>
          </w:p>
          <w:p w14:paraId="3B6B400A" w14:textId="77777777" w:rsidR="006D6D13" w:rsidRDefault="006D6D13" w:rsidP="006F1503">
            <w:pPr>
              <w:pStyle w:val="Ohjetekstipieni"/>
              <w:numPr>
                <w:ilvl w:val="0"/>
                <w:numId w:val="5"/>
              </w:numPr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Liimaus</w:t>
            </w:r>
          </w:p>
          <w:p w14:paraId="1C848A57" w14:textId="77777777" w:rsidR="00076249" w:rsidRDefault="00076249">
            <w:pPr>
              <w:pStyle w:val="Ohjetekstipieni"/>
              <w:rPr>
                <w:b/>
                <w:sz w:val="18"/>
                <w:szCs w:val="18"/>
              </w:rPr>
            </w:pPr>
          </w:p>
          <w:p w14:paraId="23BBE2C1" w14:textId="77777777" w:rsidR="006D6D13" w:rsidRPr="00215767" w:rsidRDefault="006D6D13" w:rsidP="006D6D13">
            <w:pPr>
              <w:pStyle w:val="Ohjetekstipieni"/>
              <w:rPr>
                <w:sz w:val="18"/>
                <w:szCs w:val="18"/>
              </w:rPr>
            </w:pPr>
            <w:r w:rsidRPr="00215767">
              <w:rPr>
                <w:sz w:val="18"/>
                <w:szCs w:val="18"/>
                <w:u w:val="single"/>
              </w:rPr>
              <w:t>Toiminta</w:t>
            </w:r>
            <w:r>
              <w:rPr>
                <w:sz w:val="18"/>
                <w:szCs w:val="18"/>
                <w:u w:val="single"/>
              </w:rPr>
              <w:t>, kun orgaanisten liuottimien kulutus on &gt; 25–50 t/a</w:t>
            </w:r>
            <w:r w:rsidR="0038636C">
              <w:rPr>
                <w:sz w:val="18"/>
                <w:szCs w:val="18"/>
                <w:u w:val="single"/>
              </w:rPr>
              <w:t xml:space="preserve"> </w:t>
            </w:r>
            <w:r w:rsidR="0038636C" w:rsidRPr="0038636C">
              <w:rPr>
                <w:sz w:val="18"/>
                <w:szCs w:val="18"/>
              </w:rPr>
              <w:t xml:space="preserve">(liitteen 1 </w:t>
            </w:r>
            <w:r w:rsidR="0078708C">
              <w:rPr>
                <w:snapToGrid w:val="0"/>
                <w:sz w:val="18"/>
                <w:szCs w:val="18"/>
              </w:rPr>
              <w:t>tauluko</w:t>
            </w:r>
            <w:r w:rsidR="005C2119">
              <w:rPr>
                <w:snapToGrid w:val="0"/>
                <w:sz w:val="18"/>
                <w:szCs w:val="18"/>
              </w:rPr>
              <w:t>t</w:t>
            </w:r>
            <w:r w:rsidR="0078708C">
              <w:rPr>
                <w:snapToGrid w:val="0"/>
                <w:sz w:val="18"/>
                <w:szCs w:val="18"/>
              </w:rPr>
              <w:t xml:space="preserve"> </w:t>
            </w:r>
            <w:r w:rsidR="005C2119">
              <w:rPr>
                <w:snapToGrid w:val="0"/>
                <w:sz w:val="18"/>
                <w:szCs w:val="18"/>
              </w:rPr>
              <w:t>1 ja 5b</w:t>
            </w:r>
            <w:r w:rsidR="0038636C" w:rsidRPr="0038636C">
              <w:rPr>
                <w:sz w:val="18"/>
                <w:szCs w:val="18"/>
              </w:rPr>
              <w:t>)</w:t>
            </w:r>
          </w:p>
          <w:p w14:paraId="79F6D3F6" w14:textId="77777777" w:rsidR="005C2119" w:rsidRPr="006D6D13" w:rsidRDefault="005C2119" w:rsidP="006F1503">
            <w:pPr>
              <w:pStyle w:val="Ohjetekstipieni"/>
              <w:numPr>
                <w:ilvl w:val="0"/>
                <w:numId w:val="5"/>
              </w:numPr>
              <w:ind w:left="714"/>
              <w:rPr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Muu syväpaino, fleksopaino, rotaatioseripaino, muut laminointi- tai lakkausyksiköt</w:t>
            </w:r>
          </w:p>
          <w:p w14:paraId="0D2E7A02" w14:textId="77777777" w:rsidR="005C2119" w:rsidRPr="006D6D13" w:rsidRDefault="005C2119" w:rsidP="006F1503">
            <w:pPr>
              <w:pStyle w:val="Ohjetekstipieni"/>
              <w:numPr>
                <w:ilvl w:val="0"/>
                <w:numId w:val="5"/>
              </w:numPr>
              <w:ind w:left="714"/>
              <w:rPr>
                <w:sz w:val="18"/>
                <w:szCs w:val="18"/>
              </w:rPr>
            </w:pPr>
            <w:r w:rsidRPr="006D6D13">
              <w:rPr>
                <w:sz w:val="18"/>
                <w:szCs w:val="18"/>
              </w:rPr>
              <w:t>Puupintojen maalaus/pinnoitus</w:t>
            </w:r>
          </w:p>
          <w:p w14:paraId="4B0B5918" w14:textId="77777777" w:rsidR="006D6D13" w:rsidRDefault="006D6D13">
            <w:pPr>
              <w:pStyle w:val="Ohjetekstipieni"/>
              <w:rPr>
                <w:b/>
                <w:sz w:val="18"/>
                <w:szCs w:val="18"/>
              </w:rPr>
            </w:pPr>
          </w:p>
          <w:p w14:paraId="0D65DAAB" w14:textId="77777777" w:rsidR="00424496" w:rsidRPr="00215767" w:rsidRDefault="00424496" w:rsidP="00424496">
            <w:pPr>
              <w:pStyle w:val="Ohjetekstipieni"/>
              <w:rPr>
                <w:sz w:val="18"/>
                <w:szCs w:val="18"/>
              </w:rPr>
            </w:pPr>
            <w:r w:rsidRPr="00215767">
              <w:rPr>
                <w:sz w:val="18"/>
                <w:szCs w:val="18"/>
                <w:u w:val="single"/>
              </w:rPr>
              <w:t>Toiminta</w:t>
            </w:r>
            <w:r>
              <w:rPr>
                <w:sz w:val="18"/>
                <w:szCs w:val="18"/>
                <w:u w:val="single"/>
              </w:rPr>
              <w:t xml:space="preserve">, kun orgaanisten liuottimien kulutus on &gt; 30–50 t/a </w:t>
            </w:r>
            <w:r w:rsidRPr="0038636C">
              <w:rPr>
                <w:sz w:val="18"/>
                <w:szCs w:val="18"/>
              </w:rPr>
              <w:t xml:space="preserve">(liitteen 1 </w:t>
            </w:r>
            <w:r>
              <w:rPr>
                <w:snapToGrid w:val="0"/>
                <w:sz w:val="18"/>
                <w:szCs w:val="18"/>
              </w:rPr>
              <w:t>taulukko 1</w:t>
            </w:r>
            <w:r w:rsidRPr="0038636C">
              <w:rPr>
                <w:sz w:val="18"/>
                <w:szCs w:val="18"/>
              </w:rPr>
              <w:t>)</w:t>
            </w:r>
          </w:p>
          <w:p w14:paraId="178289A5" w14:textId="77777777" w:rsidR="00424496" w:rsidRPr="006F1503" w:rsidRDefault="00424496" w:rsidP="006F1503">
            <w:pPr>
              <w:pStyle w:val="Ohjetekstipieni"/>
              <w:numPr>
                <w:ilvl w:val="0"/>
                <w:numId w:val="5"/>
              </w:numPr>
              <w:ind w:left="714"/>
              <w:rPr>
                <w:snapToGrid w:val="0"/>
                <w:sz w:val="18"/>
                <w:szCs w:val="18"/>
              </w:rPr>
            </w:pPr>
            <w:r w:rsidRPr="006F1503">
              <w:rPr>
                <w:snapToGrid w:val="0"/>
                <w:sz w:val="18"/>
                <w:szCs w:val="18"/>
              </w:rPr>
              <w:t>Tekstiilien ja kartongin rotaatioseripaino</w:t>
            </w:r>
          </w:p>
          <w:p w14:paraId="05E74946" w14:textId="77777777" w:rsidR="00424496" w:rsidRDefault="00424496">
            <w:pPr>
              <w:pStyle w:val="Ohjetekstipieni"/>
              <w:rPr>
                <w:b/>
                <w:sz w:val="18"/>
                <w:szCs w:val="18"/>
              </w:rPr>
            </w:pPr>
          </w:p>
          <w:p w14:paraId="14F2BD1A" w14:textId="77777777" w:rsidR="006D6D13" w:rsidRPr="00215767" w:rsidRDefault="00024772" w:rsidP="00782B01">
            <w:pPr>
              <w:pStyle w:val="Ohjetekstipieni"/>
              <w:tabs>
                <w:tab w:val="left" w:pos="709"/>
              </w:tabs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hint="eastAsia"/>
                <w:b/>
                <w:strike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1BB4734" wp14:editId="28A757C1">
                      <wp:simplePos x="0" y="0"/>
                      <wp:positionH relativeFrom="margin">
                        <wp:posOffset>5920105</wp:posOffset>
                      </wp:positionH>
                      <wp:positionV relativeFrom="line">
                        <wp:posOffset>7620</wp:posOffset>
                      </wp:positionV>
                      <wp:extent cx="144145" cy="144145"/>
                      <wp:effectExtent l="0" t="0" r="0" b="0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215F62" w14:textId="77777777" w:rsidR="00E84F19" w:rsidRPr="00014197" w:rsidRDefault="00014197" w:rsidP="00E84F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1419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BB4734" id="Oval 3" o:spid="_x0000_s1026" style="position:absolute;margin-left:466.15pt;margin-top:.6pt;width:11.35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" filled="f" strokeweight="1pt">
                      <v:textbox inset="0,0,0,0">
                        <w:txbxContent>
                          <w:p w14:paraId="03215F62" w14:textId="77777777" w:rsidR="00E84F19" w:rsidRPr="00014197" w:rsidRDefault="00014197" w:rsidP="00E84F1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41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</w:txbxContent>
                      </v:textbox>
                      <w10:wrap anchorx="margin" anchory="line"/>
                    </v:oval>
                  </w:pict>
                </mc:Fallback>
              </mc:AlternateContent>
            </w:r>
            <w:r w:rsidR="00782B01">
              <w:rPr>
                <w:b/>
                <w:sz w:val="18"/>
                <w:szCs w:val="18"/>
              </w:rPr>
              <w:tab/>
            </w:r>
            <w:r w:rsidR="006D6D13" w:rsidRPr="00424496">
              <w:rPr>
                <w:b/>
                <w:sz w:val="18"/>
                <w:szCs w:val="18"/>
              </w:rPr>
              <w:t xml:space="preserve">Tavoitearvo TE = vertailupäästö ARE (kohtaan </w:t>
            </w:r>
            <w:r w:rsidR="006D6D13" w:rsidRPr="00424496">
              <w:rPr>
                <w:rFonts w:ascii="Times New Roman" w:eastAsia="Arial Unicode MS" w:hAnsi="Times New Roman" w:hint="eastAsia"/>
                <w:b/>
                <w:sz w:val="18"/>
                <w:szCs w:val="18"/>
              </w:rPr>
              <w:t>Ⓒ</w:t>
            </w:r>
            <w:r w:rsidR="006D6D13" w:rsidRPr="00424496">
              <w:rPr>
                <w:b/>
                <w:sz w:val="18"/>
                <w:szCs w:val="18"/>
              </w:rPr>
              <w:t xml:space="preserve"> laskettu luku) </w:t>
            </w:r>
            <w:r w:rsidR="006D6D13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="006D6D13" w:rsidRPr="00424496">
              <w:rPr>
                <w:rFonts w:ascii="Times New Roman" w:hAnsi="Times New Roman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6D6D13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</w:r>
            <w:r w:rsidR="006D6D13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separate"/>
            </w:r>
            <w:r w:rsidR="006D6D13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6D6D13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6D6D13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6D6D13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6D6D13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6D6D13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end"/>
            </w:r>
            <w:r w:rsidR="006D6D13" w:rsidRPr="00424496">
              <w:rPr>
                <w:b/>
                <w:sz w:val="18"/>
                <w:szCs w:val="18"/>
              </w:rPr>
              <w:t xml:space="preserve"> kerrottuna 0,25:lla = </w:t>
            </w:r>
            <w:r w:rsidR="006D6D13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r w:rsidR="006D6D13" w:rsidRPr="00424496">
              <w:rPr>
                <w:rFonts w:ascii="Times New Roman" w:hAnsi="Times New Roman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6D6D13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</w:r>
            <w:r w:rsidR="006D6D13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separate"/>
            </w:r>
            <w:r w:rsidR="006D6D13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6D6D13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6D6D13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6D6D13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6D6D13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6D6D13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end"/>
            </w:r>
            <w:r w:rsidR="006D6D13" w:rsidRPr="00424496">
              <w:rPr>
                <w:b/>
                <w:sz w:val="18"/>
                <w:szCs w:val="18"/>
              </w:rPr>
              <w:t xml:space="preserve"> t/a</w:t>
            </w:r>
            <w:r w:rsidR="006D6D13" w:rsidRPr="00215767">
              <w:rPr>
                <w:sz w:val="18"/>
                <w:szCs w:val="18"/>
              </w:rPr>
              <w:t xml:space="preserve"> </w:t>
            </w:r>
            <w:r w:rsidR="004F3E30">
              <w:rPr>
                <w:rFonts w:ascii="Arial Unicode MS" w:eastAsia="Arial Unicode MS" w:hAnsi="Arial Unicode MS"/>
                <w:b/>
                <w:sz w:val="28"/>
                <w:szCs w:val="28"/>
              </w:rPr>
              <w:t xml:space="preserve"> </w:t>
            </w:r>
          </w:p>
          <w:p w14:paraId="3F4D4A8A" w14:textId="77777777" w:rsidR="006D6D13" w:rsidRDefault="006D6D13">
            <w:pPr>
              <w:pStyle w:val="Ohjetekstipieni"/>
              <w:rPr>
                <w:b/>
                <w:sz w:val="18"/>
                <w:szCs w:val="18"/>
              </w:rPr>
            </w:pPr>
          </w:p>
          <w:p w14:paraId="13315D89" w14:textId="77777777" w:rsidR="00424496" w:rsidRDefault="00424496">
            <w:pPr>
              <w:pStyle w:val="Ohjetekstipieni"/>
              <w:rPr>
                <w:b/>
                <w:sz w:val="18"/>
                <w:szCs w:val="18"/>
              </w:rPr>
            </w:pPr>
          </w:p>
          <w:p w14:paraId="67DE1C98" w14:textId="77777777" w:rsidR="00424496" w:rsidRPr="00215767" w:rsidRDefault="00424496" w:rsidP="00424496">
            <w:pPr>
              <w:pStyle w:val="Ohjetekstipieni"/>
              <w:rPr>
                <w:sz w:val="18"/>
                <w:szCs w:val="18"/>
              </w:rPr>
            </w:pPr>
            <w:r w:rsidRPr="00215767">
              <w:rPr>
                <w:sz w:val="18"/>
                <w:szCs w:val="18"/>
                <w:u w:val="single"/>
              </w:rPr>
              <w:t>Toiminta</w:t>
            </w:r>
            <w:r>
              <w:rPr>
                <w:sz w:val="18"/>
                <w:szCs w:val="18"/>
                <w:u w:val="single"/>
              </w:rPr>
              <w:t xml:space="preserve">, kun orgaanisten liuottimien kulutus on &gt; 25–50 t/a </w:t>
            </w:r>
            <w:r w:rsidRPr="0038636C">
              <w:rPr>
                <w:sz w:val="18"/>
                <w:szCs w:val="18"/>
              </w:rPr>
              <w:t xml:space="preserve">(liitteen 1 </w:t>
            </w:r>
            <w:r>
              <w:rPr>
                <w:snapToGrid w:val="0"/>
                <w:sz w:val="18"/>
                <w:szCs w:val="18"/>
              </w:rPr>
              <w:t>taulukko 1</w:t>
            </w:r>
            <w:r w:rsidRPr="0038636C">
              <w:rPr>
                <w:sz w:val="18"/>
                <w:szCs w:val="18"/>
              </w:rPr>
              <w:t>)</w:t>
            </w:r>
          </w:p>
          <w:p w14:paraId="4EFBEC87" w14:textId="77777777" w:rsidR="00424496" w:rsidRPr="006F1503" w:rsidRDefault="00424496" w:rsidP="006F1503">
            <w:pPr>
              <w:pStyle w:val="Ohjetekstipieni"/>
              <w:numPr>
                <w:ilvl w:val="0"/>
                <w:numId w:val="5"/>
              </w:numPr>
              <w:ind w:left="714"/>
              <w:rPr>
                <w:snapToGrid w:val="0"/>
                <w:sz w:val="18"/>
                <w:szCs w:val="18"/>
              </w:rPr>
            </w:pPr>
            <w:r w:rsidRPr="006F1503">
              <w:rPr>
                <w:snapToGrid w:val="0"/>
                <w:sz w:val="18"/>
                <w:szCs w:val="18"/>
              </w:rPr>
              <w:t>Olemassa oleva julkaisusyväpaino</w:t>
            </w:r>
          </w:p>
          <w:p w14:paraId="31ADD3CE" w14:textId="77777777" w:rsidR="00424496" w:rsidRDefault="00424496" w:rsidP="00424496">
            <w:pPr>
              <w:pStyle w:val="Ohjetekstipieni"/>
              <w:rPr>
                <w:sz w:val="18"/>
                <w:szCs w:val="18"/>
              </w:rPr>
            </w:pPr>
          </w:p>
          <w:p w14:paraId="74A35ABA" w14:textId="77777777" w:rsidR="00424496" w:rsidRPr="00215767" w:rsidRDefault="00024772" w:rsidP="00782B01">
            <w:pPr>
              <w:pStyle w:val="Ohjetekstipieni"/>
              <w:tabs>
                <w:tab w:val="left" w:pos="702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6DE53FE" wp14:editId="0A48F8B0">
                      <wp:simplePos x="0" y="0"/>
                      <wp:positionH relativeFrom="margin">
                        <wp:posOffset>5922645</wp:posOffset>
                      </wp:positionH>
                      <wp:positionV relativeFrom="line">
                        <wp:posOffset>15875</wp:posOffset>
                      </wp:positionV>
                      <wp:extent cx="144145" cy="144145"/>
                      <wp:effectExtent l="0" t="0" r="0" b="0"/>
                      <wp:wrapNone/>
                      <wp:docPr id="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707CF1" w14:textId="77777777" w:rsidR="00014197" w:rsidRPr="00014197" w:rsidRDefault="00014197" w:rsidP="0001419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DE53FE" id="Oval 6" o:spid="_x0000_s1027" style="position:absolute;margin-left:466.35pt;margin-top:1.25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" filled="f" strokeweight="1pt">
                      <v:textbox inset="0,0,0,0">
                        <w:txbxContent>
                          <w:p w14:paraId="7B707CF1" w14:textId="77777777" w:rsidR="00014197" w:rsidRPr="00014197" w:rsidRDefault="00014197" w:rsidP="0001419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v:textbox>
                      <w10:wrap anchorx="margin" anchory="line"/>
                    </v:oval>
                  </w:pict>
                </mc:Fallback>
              </mc:AlternateContent>
            </w:r>
            <w:r w:rsidR="00782B01">
              <w:rPr>
                <w:b/>
                <w:sz w:val="18"/>
                <w:szCs w:val="18"/>
              </w:rPr>
              <w:tab/>
            </w:r>
            <w:r w:rsidR="00424496" w:rsidRPr="00424496">
              <w:rPr>
                <w:b/>
                <w:sz w:val="18"/>
                <w:szCs w:val="18"/>
              </w:rPr>
              <w:t xml:space="preserve">Tavoitearvo TE = vertailupäästö ARE (kohtaan </w:t>
            </w:r>
            <w:r w:rsidR="00424496" w:rsidRPr="00424496">
              <w:rPr>
                <w:rFonts w:ascii="Times New Roman" w:eastAsia="Arial Unicode MS" w:hAnsi="Times New Roman" w:hint="eastAsia"/>
                <w:b/>
                <w:sz w:val="18"/>
                <w:szCs w:val="18"/>
              </w:rPr>
              <w:t>Ⓒ</w:t>
            </w:r>
            <w:r w:rsidR="00424496" w:rsidRPr="00424496">
              <w:rPr>
                <w:b/>
                <w:sz w:val="18"/>
                <w:szCs w:val="18"/>
              </w:rPr>
              <w:t xml:space="preserve"> laskettu luku) </w:t>
            </w:r>
            <w:r w:rsidR="00424496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="00424496" w:rsidRPr="00424496">
              <w:rPr>
                <w:rFonts w:ascii="Times New Roman" w:hAnsi="Times New Roman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424496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</w:r>
            <w:r w:rsidR="00424496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separate"/>
            </w:r>
            <w:r w:rsidR="00424496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424496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424496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424496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424496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424496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end"/>
            </w:r>
            <w:r w:rsidR="00424496" w:rsidRPr="00424496">
              <w:rPr>
                <w:b/>
                <w:sz w:val="18"/>
                <w:szCs w:val="18"/>
              </w:rPr>
              <w:t xml:space="preserve"> kerrottuna 0,</w:t>
            </w:r>
            <w:r w:rsidR="00424496">
              <w:rPr>
                <w:b/>
                <w:sz w:val="18"/>
                <w:szCs w:val="18"/>
              </w:rPr>
              <w:t>2</w:t>
            </w:r>
            <w:r w:rsidR="00424496" w:rsidRPr="00424496">
              <w:rPr>
                <w:b/>
                <w:sz w:val="18"/>
                <w:szCs w:val="18"/>
              </w:rPr>
              <w:t xml:space="preserve">0:lla = </w:t>
            </w:r>
            <w:r w:rsidR="00424496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r w:rsidR="00424496" w:rsidRPr="00424496">
              <w:rPr>
                <w:rFonts w:ascii="Times New Roman" w:hAnsi="Times New Roman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424496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</w:r>
            <w:r w:rsidR="00424496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separate"/>
            </w:r>
            <w:r w:rsidR="00424496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424496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424496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424496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424496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424496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end"/>
            </w:r>
            <w:r w:rsidR="00424496" w:rsidRPr="00424496">
              <w:rPr>
                <w:b/>
                <w:sz w:val="18"/>
                <w:szCs w:val="18"/>
              </w:rPr>
              <w:t xml:space="preserve"> t/a</w:t>
            </w:r>
            <w:r w:rsidR="00424496" w:rsidRPr="00215767">
              <w:rPr>
                <w:sz w:val="18"/>
                <w:szCs w:val="18"/>
              </w:rPr>
              <w:t xml:space="preserve"> </w:t>
            </w:r>
            <w:r w:rsidR="00424496">
              <w:rPr>
                <w:sz w:val="18"/>
                <w:szCs w:val="18"/>
              </w:rPr>
              <w:t xml:space="preserve"> </w:t>
            </w:r>
            <w:r w:rsidR="00424496" w:rsidRPr="00215767">
              <w:rPr>
                <w:sz w:val="18"/>
                <w:szCs w:val="18"/>
              </w:rPr>
              <w:t xml:space="preserve"> </w:t>
            </w:r>
          </w:p>
          <w:p w14:paraId="39DC8A0E" w14:textId="77777777" w:rsidR="00424496" w:rsidRDefault="00424496" w:rsidP="00424496">
            <w:pPr>
              <w:pStyle w:val="Ohjetekstipieni"/>
              <w:rPr>
                <w:sz w:val="18"/>
                <w:szCs w:val="18"/>
              </w:rPr>
            </w:pPr>
          </w:p>
          <w:p w14:paraId="5CA917EC" w14:textId="77777777" w:rsidR="002246F9" w:rsidRDefault="002246F9" w:rsidP="00424496">
            <w:pPr>
              <w:pStyle w:val="Ohjetekstipieni"/>
              <w:rPr>
                <w:sz w:val="18"/>
                <w:szCs w:val="18"/>
              </w:rPr>
            </w:pPr>
          </w:p>
          <w:p w14:paraId="5E079498" w14:textId="77777777" w:rsidR="00424496" w:rsidRPr="00215767" w:rsidRDefault="00424496" w:rsidP="00424496">
            <w:pPr>
              <w:pStyle w:val="Ohjetekstipieni"/>
              <w:rPr>
                <w:sz w:val="18"/>
                <w:szCs w:val="18"/>
              </w:rPr>
            </w:pPr>
            <w:r w:rsidRPr="00215767">
              <w:rPr>
                <w:sz w:val="18"/>
                <w:szCs w:val="18"/>
                <w:u w:val="single"/>
              </w:rPr>
              <w:t>Toiminta</w:t>
            </w:r>
            <w:r>
              <w:rPr>
                <w:sz w:val="18"/>
                <w:szCs w:val="18"/>
                <w:u w:val="single"/>
              </w:rPr>
              <w:t xml:space="preserve">, kun orgaanisten liuottimien kulutus on &gt; 25–50 t/a </w:t>
            </w:r>
            <w:r w:rsidRPr="0038636C">
              <w:rPr>
                <w:sz w:val="18"/>
                <w:szCs w:val="18"/>
              </w:rPr>
              <w:t xml:space="preserve">(liitteen 1 </w:t>
            </w:r>
            <w:r>
              <w:rPr>
                <w:snapToGrid w:val="0"/>
                <w:sz w:val="18"/>
                <w:szCs w:val="18"/>
              </w:rPr>
              <w:t>taulukko 1</w:t>
            </w:r>
            <w:r w:rsidRPr="0038636C">
              <w:rPr>
                <w:sz w:val="18"/>
                <w:szCs w:val="18"/>
              </w:rPr>
              <w:t>)</w:t>
            </w:r>
          </w:p>
          <w:p w14:paraId="63DC7F95" w14:textId="77777777" w:rsidR="00424496" w:rsidRPr="006F1503" w:rsidRDefault="00424496" w:rsidP="006F1503">
            <w:pPr>
              <w:pStyle w:val="Ohjetekstipieni"/>
              <w:numPr>
                <w:ilvl w:val="0"/>
                <w:numId w:val="5"/>
              </w:numPr>
              <w:ind w:left="714"/>
              <w:rPr>
                <w:snapToGrid w:val="0"/>
                <w:sz w:val="18"/>
                <w:szCs w:val="18"/>
              </w:rPr>
            </w:pPr>
            <w:r w:rsidRPr="006F1503">
              <w:rPr>
                <w:snapToGrid w:val="0"/>
                <w:sz w:val="18"/>
                <w:szCs w:val="18"/>
              </w:rPr>
              <w:t>Uusi julkaisusyväpaino</w:t>
            </w:r>
          </w:p>
          <w:p w14:paraId="1D175458" w14:textId="77777777" w:rsidR="00424496" w:rsidRDefault="00424496">
            <w:pPr>
              <w:pStyle w:val="Ohjetekstipieni"/>
              <w:rPr>
                <w:b/>
                <w:sz w:val="18"/>
                <w:szCs w:val="18"/>
              </w:rPr>
            </w:pPr>
          </w:p>
          <w:p w14:paraId="230B65F3" w14:textId="77777777" w:rsidR="00424496" w:rsidRPr="00215767" w:rsidRDefault="00024772" w:rsidP="006F1503">
            <w:pPr>
              <w:pStyle w:val="Ohjetekstipieni"/>
              <w:tabs>
                <w:tab w:val="left" w:pos="709"/>
              </w:tabs>
              <w:ind w:left="357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79415E" wp14:editId="42CD8D4A">
                      <wp:simplePos x="0" y="0"/>
                      <wp:positionH relativeFrom="margin">
                        <wp:posOffset>5930900</wp:posOffset>
                      </wp:positionH>
                      <wp:positionV relativeFrom="line">
                        <wp:posOffset>6985</wp:posOffset>
                      </wp:positionV>
                      <wp:extent cx="144145" cy="144145"/>
                      <wp:effectExtent l="0" t="0" r="0" b="0"/>
                      <wp:wrapNone/>
                      <wp:docPr id="3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5B233F" w14:textId="77777777" w:rsidR="00014197" w:rsidRPr="00014197" w:rsidRDefault="00014197" w:rsidP="0001419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79415E" id="Oval 7" o:spid="_x0000_s1028" style="position:absolute;left:0;text-align:left;margin-left:467pt;margin-top:.55pt;width:11.3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" filled="f" strokeweight="1pt">
                      <v:textbox inset="0,0,0,0">
                        <w:txbxContent>
                          <w:p w14:paraId="3E5B233F" w14:textId="77777777" w:rsidR="00014197" w:rsidRPr="00014197" w:rsidRDefault="00014197" w:rsidP="0001419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v:textbox>
                      <w10:wrap anchorx="margin" anchory="line"/>
                    </v:oval>
                  </w:pict>
                </mc:Fallback>
              </mc:AlternateContent>
            </w:r>
            <w:r w:rsidR="006F1503">
              <w:rPr>
                <w:b/>
                <w:sz w:val="18"/>
                <w:szCs w:val="18"/>
              </w:rPr>
              <w:tab/>
            </w:r>
            <w:r w:rsidR="00424496" w:rsidRPr="00424496">
              <w:rPr>
                <w:b/>
                <w:sz w:val="18"/>
                <w:szCs w:val="18"/>
              </w:rPr>
              <w:t xml:space="preserve">Tavoitearvo TE = vertailupäästö ARE (kohtaan </w:t>
            </w:r>
            <w:r w:rsidR="00424496" w:rsidRPr="00424496">
              <w:rPr>
                <w:rFonts w:ascii="Times New Roman" w:eastAsia="Arial Unicode MS" w:hAnsi="Times New Roman" w:hint="eastAsia"/>
                <w:b/>
                <w:sz w:val="18"/>
                <w:szCs w:val="18"/>
              </w:rPr>
              <w:t>Ⓒ</w:t>
            </w:r>
            <w:r w:rsidR="00424496" w:rsidRPr="00424496">
              <w:rPr>
                <w:b/>
                <w:sz w:val="18"/>
                <w:szCs w:val="18"/>
              </w:rPr>
              <w:t xml:space="preserve"> laskettu luku) </w:t>
            </w:r>
            <w:r w:rsidR="00424496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="00424496" w:rsidRPr="00424496">
              <w:rPr>
                <w:rFonts w:ascii="Times New Roman" w:hAnsi="Times New Roman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424496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</w:r>
            <w:r w:rsidR="00424496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separate"/>
            </w:r>
            <w:r w:rsidR="00424496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424496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424496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424496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424496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424496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end"/>
            </w:r>
            <w:r w:rsidR="00424496" w:rsidRPr="00424496">
              <w:rPr>
                <w:b/>
                <w:sz w:val="18"/>
                <w:szCs w:val="18"/>
              </w:rPr>
              <w:t xml:space="preserve"> kerrottuna 0,</w:t>
            </w:r>
            <w:r w:rsidR="00424496">
              <w:rPr>
                <w:b/>
                <w:sz w:val="18"/>
                <w:szCs w:val="18"/>
              </w:rPr>
              <w:t>15</w:t>
            </w:r>
            <w:r w:rsidR="00424496" w:rsidRPr="00424496">
              <w:rPr>
                <w:b/>
                <w:sz w:val="18"/>
                <w:szCs w:val="18"/>
              </w:rPr>
              <w:t xml:space="preserve">:lla = </w:t>
            </w:r>
            <w:r w:rsidR="00424496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r w:rsidR="00424496" w:rsidRPr="00424496">
              <w:rPr>
                <w:rFonts w:ascii="Times New Roman" w:hAnsi="Times New Roman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424496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</w:r>
            <w:r w:rsidR="00424496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separate"/>
            </w:r>
            <w:r w:rsidR="00424496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424496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424496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424496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424496" w:rsidRPr="00424496">
              <w:rPr>
                <w:rFonts w:ascii="Times New Roman" w:hAnsi="Times New Roman"/>
                <w:b/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424496" w:rsidRPr="00424496"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  <w:fldChar w:fldCharType="end"/>
            </w:r>
            <w:r w:rsidR="00424496" w:rsidRPr="00424496">
              <w:rPr>
                <w:b/>
                <w:sz w:val="18"/>
                <w:szCs w:val="18"/>
              </w:rPr>
              <w:t xml:space="preserve"> t/a</w:t>
            </w:r>
            <w:r w:rsidR="00424496" w:rsidRPr="00215767">
              <w:rPr>
                <w:sz w:val="18"/>
                <w:szCs w:val="18"/>
              </w:rPr>
              <w:t xml:space="preserve"> </w:t>
            </w:r>
            <w:r w:rsidR="00424496">
              <w:rPr>
                <w:sz w:val="18"/>
                <w:szCs w:val="18"/>
              </w:rPr>
              <w:t xml:space="preserve"> </w:t>
            </w:r>
            <w:r w:rsidR="00424496" w:rsidRPr="00215767">
              <w:rPr>
                <w:sz w:val="18"/>
                <w:szCs w:val="18"/>
              </w:rPr>
              <w:t xml:space="preserve"> </w:t>
            </w:r>
          </w:p>
          <w:p w14:paraId="0752D4AD" w14:textId="77777777" w:rsidR="0078708C" w:rsidRPr="00215767" w:rsidRDefault="0078708C">
            <w:pPr>
              <w:pStyle w:val="Ohjetekstipieni"/>
              <w:rPr>
                <w:b/>
                <w:sz w:val="18"/>
                <w:szCs w:val="18"/>
              </w:rPr>
            </w:pPr>
          </w:p>
        </w:tc>
      </w:tr>
      <w:tr w:rsidR="00376E9C" w:rsidRPr="00C648F9" w14:paraId="692EFA9F" w14:textId="77777777" w:rsidTr="00176AC8">
        <w:trPr>
          <w:gridAfter w:val="1"/>
          <w:wAfter w:w="57" w:type="dxa"/>
          <w:trHeight w:val="1656"/>
        </w:trPr>
        <w:tc>
          <w:tcPr>
            <w:tcW w:w="10263" w:type="dxa"/>
            <w:gridSpan w:val="1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0CC5" w14:textId="77777777" w:rsidR="00376E9C" w:rsidRPr="00C648F9" w:rsidRDefault="00376E9C">
            <w:pPr>
              <w:pStyle w:val="Ohjetekstipieni"/>
              <w:rPr>
                <w:sz w:val="18"/>
                <w:szCs w:val="18"/>
              </w:rPr>
            </w:pPr>
          </w:p>
          <w:p w14:paraId="25F1CD64" w14:textId="77777777" w:rsidR="00376E9C" w:rsidRPr="00C648F9" w:rsidRDefault="00376E9C">
            <w:pPr>
              <w:pStyle w:val="Ohjetekstipieni"/>
              <w:rPr>
                <w:sz w:val="18"/>
                <w:szCs w:val="18"/>
              </w:rPr>
            </w:pPr>
            <w:r w:rsidRPr="00C648F9">
              <w:rPr>
                <w:sz w:val="18"/>
                <w:szCs w:val="18"/>
              </w:rPr>
              <w:t xml:space="preserve">Päästöjen tavoitearvo (TE) </w:t>
            </w:r>
            <w:r w:rsidR="00C23CF8">
              <w:rPr>
                <w:sz w:val="18"/>
                <w:szCs w:val="18"/>
              </w:rPr>
              <w:t>kertoo</w:t>
            </w:r>
            <w:r w:rsidRPr="00C648F9">
              <w:rPr>
                <w:sz w:val="18"/>
                <w:szCs w:val="18"/>
              </w:rPr>
              <w:t xml:space="preserve"> sen liuotinmäärän, jonka laitos saa </w:t>
            </w:r>
            <w:r w:rsidR="008C0C09" w:rsidRPr="00C85270">
              <w:rPr>
                <w:sz w:val="18"/>
                <w:szCs w:val="18"/>
              </w:rPr>
              <w:t>vuosittain</w:t>
            </w:r>
            <w:r w:rsidR="008C0C09">
              <w:rPr>
                <w:sz w:val="18"/>
                <w:szCs w:val="18"/>
              </w:rPr>
              <w:t xml:space="preserve"> </w:t>
            </w:r>
            <w:r w:rsidRPr="00C648F9">
              <w:rPr>
                <w:sz w:val="18"/>
                <w:szCs w:val="18"/>
              </w:rPr>
              <w:t xml:space="preserve">päästää ilmaan. Tällä saavutetaan sama päästöjen vähennys kuin soveltamalla valtioneuvoston asetuksen </w:t>
            </w:r>
            <w:r w:rsidR="005E4B68">
              <w:rPr>
                <w:sz w:val="18"/>
                <w:szCs w:val="18"/>
              </w:rPr>
              <w:t>6</w:t>
            </w:r>
            <w:r w:rsidRPr="00C648F9">
              <w:rPr>
                <w:sz w:val="18"/>
                <w:szCs w:val="18"/>
              </w:rPr>
              <w:t>4/201</w:t>
            </w:r>
            <w:r w:rsidR="005E4B68">
              <w:rPr>
                <w:sz w:val="18"/>
                <w:szCs w:val="18"/>
              </w:rPr>
              <w:t>5</w:t>
            </w:r>
            <w:r w:rsidRPr="00C648F9">
              <w:rPr>
                <w:sz w:val="18"/>
                <w:szCs w:val="18"/>
              </w:rPr>
              <w:t xml:space="preserve"> </w:t>
            </w:r>
            <w:r w:rsidRPr="001C3E60">
              <w:rPr>
                <w:sz w:val="18"/>
                <w:szCs w:val="18"/>
              </w:rPr>
              <w:t>liitteen 1 mukaisia</w:t>
            </w:r>
            <w:r w:rsidRPr="00C648F9">
              <w:rPr>
                <w:sz w:val="18"/>
                <w:szCs w:val="18"/>
              </w:rPr>
              <w:t xml:space="preserve"> päästöraja-arvoja. Nykyisen </w:t>
            </w:r>
            <w:r w:rsidR="0002477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B21710" wp14:editId="652BB014">
                      <wp:simplePos x="0" y="0"/>
                      <wp:positionH relativeFrom="margin">
                        <wp:posOffset>3458210</wp:posOffset>
                      </wp:positionH>
                      <wp:positionV relativeFrom="line">
                        <wp:posOffset>83820</wp:posOffset>
                      </wp:positionV>
                      <wp:extent cx="114935" cy="114935"/>
                      <wp:effectExtent l="0" t="0" r="0" b="0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C5B317A" w14:textId="77777777" w:rsidR="00014197" w:rsidRPr="00014197" w:rsidRDefault="00014197" w:rsidP="0001419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B21710" id="Oval 8" o:spid="_x0000_s1029" style="position:absolute;margin-left:272.3pt;margin-top:6.6pt;width:9.05pt;height:9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" filled="f" strokeweight="1pt">
                      <v:textbox inset="0,0,0,0">
                        <w:txbxContent>
                          <w:p w14:paraId="1C5B317A" w14:textId="77777777" w:rsidR="00014197" w:rsidRPr="00014197" w:rsidRDefault="00014197" w:rsidP="0001419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v:textbox>
                      <w10:wrap anchorx="margin" anchory="line"/>
                    </v:oval>
                  </w:pict>
                </mc:Fallback>
              </mc:AlternateContent>
            </w:r>
            <w:r w:rsidRPr="00C648F9">
              <w:rPr>
                <w:sz w:val="18"/>
                <w:szCs w:val="18"/>
              </w:rPr>
              <w:t xml:space="preserve">liuottimien kokonaiskulutuksen (kohta </w:t>
            </w:r>
            <w:r w:rsidRPr="005E4B68">
              <w:rPr>
                <w:rFonts w:ascii="Arial Unicode MS" w:eastAsia="Arial Unicode MS" w:hAnsi="Arial Unicode MS" w:hint="eastAsia"/>
                <w:sz w:val="24"/>
                <w:szCs w:val="24"/>
              </w:rPr>
              <w:t>Ⓐ</w:t>
            </w:r>
            <w:r w:rsidRPr="00C648F9">
              <w:rPr>
                <w:rFonts w:eastAsia="Arial Unicode MS"/>
                <w:sz w:val="18"/>
                <w:szCs w:val="18"/>
              </w:rPr>
              <w:t>)</w:t>
            </w:r>
            <w:r w:rsidRPr="00C648F9">
              <w:rPr>
                <w:sz w:val="18"/>
                <w:szCs w:val="18"/>
              </w:rPr>
              <w:t xml:space="preserve"> ja tavoitearvon TE (</w:t>
            </w:r>
            <w:r w:rsidRPr="004F3E30">
              <w:rPr>
                <w:rFonts w:ascii="Arial Unicode MS" w:eastAsia="Arial Unicode MS" w:hAnsi="Arial Unicode MS" w:hint="eastAsia"/>
                <w:sz w:val="24"/>
                <w:szCs w:val="24"/>
              </w:rPr>
              <w:t>Ⓓ</w:t>
            </w:r>
            <w:r w:rsidR="00CF3C63">
              <w:rPr>
                <w:rFonts w:ascii="Arial Unicode MS" w:eastAsia="Arial Unicode MS" w:hAnsi="Arial Unicode MS"/>
                <w:sz w:val="24"/>
                <w:szCs w:val="24"/>
              </w:rPr>
              <w:t xml:space="preserve"> </w:t>
            </w:r>
            <w:r w:rsidR="00014197">
              <w:rPr>
                <w:rFonts w:ascii="Arial Unicode MS" w:eastAsia="Arial Unicode MS" w:hAnsi="Arial Unicode MS"/>
                <w:sz w:val="24"/>
                <w:szCs w:val="24"/>
              </w:rPr>
              <w:softHyphen/>
            </w:r>
            <w:r w:rsidR="00014197" w:rsidRPr="00C648F9">
              <w:rPr>
                <w:sz w:val="18"/>
                <w:szCs w:val="18"/>
              </w:rPr>
              <w:t>–</w:t>
            </w:r>
            <w:r w:rsidR="00014197">
              <w:rPr>
                <w:sz w:val="18"/>
                <w:szCs w:val="18"/>
              </w:rPr>
              <w:t xml:space="preserve">     </w:t>
            </w:r>
            <w:r w:rsidR="002246F9">
              <w:rPr>
                <w:sz w:val="18"/>
                <w:szCs w:val="18"/>
              </w:rPr>
              <w:t xml:space="preserve"> </w:t>
            </w:r>
            <w:r w:rsidR="00014197">
              <w:rPr>
                <w:sz w:val="18"/>
                <w:szCs w:val="18"/>
              </w:rPr>
              <w:t xml:space="preserve">) </w:t>
            </w:r>
            <w:r w:rsidRPr="00C648F9">
              <w:rPr>
                <w:sz w:val="18"/>
                <w:szCs w:val="18"/>
              </w:rPr>
              <w:t>erotus ilmaisee sen, kuinka paljon liuottimien käyttöä on vähennettävä nykyisestä kulutuksesta:</w:t>
            </w:r>
          </w:p>
          <w:p w14:paraId="4861376A" w14:textId="77777777" w:rsidR="00376E9C" w:rsidRPr="00C648F9" w:rsidRDefault="00376E9C">
            <w:pPr>
              <w:pStyle w:val="Ohjetekstipieni"/>
              <w:rPr>
                <w:sz w:val="18"/>
                <w:szCs w:val="18"/>
              </w:rPr>
            </w:pPr>
          </w:p>
          <w:p w14:paraId="5497BF4A" w14:textId="77777777" w:rsidR="00376E9C" w:rsidRPr="00C648F9" w:rsidRDefault="00024772">
            <w:pPr>
              <w:pStyle w:val="Ohjetekstipieni"/>
              <w:rPr>
                <w:sz w:val="18"/>
                <w:szCs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80EE55A" wp14:editId="4E8191B9">
                      <wp:simplePos x="0" y="0"/>
                      <wp:positionH relativeFrom="margin">
                        <wp:posOffset>3354070</wp:posOffset>
                      </wp:positionH>
                      <wp:positionV relativeFrom="line">
                        <wp:posOffset>88265</wp:posOffset>
                      </wp:positionV>
                      <wp:extent cx="114935" cy="114935"/>
                      <wp:effectExtent l="0" t="0" r="0" b="0"/>
                      <wp:wrapNone/>
                      <wp:docPr id="1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54BF2A" w14:textId="77777777" w:rsidR="002246F9" w:rsidRPr="00014197" w:rsidRDefault="002246F9" w:rsidP="002246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0EE55A" id="Oval 9" o:spid="_x0000_s1030" style="position:absolute;margin-left:264.1pt;margin-top:6.95pt;width:9.05pt;height:9.0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" filled="f" strokeweight="1pt">
                      <v:textbox inset="0,0,0,0">
                        <w:txbxContent>
                          <w:p w14:paraId="3854BF2A" w14:textId="77777777" w:rsidR="002246F9" w:rsidRPr="00014197" w:rsidRDefault="002246F9" w:rsidP="002246F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v:textbox>
                      <w10:wrap anchorx="margin" anchory="line"/>
                    </v:oval>
                  </w:pict>
                </mc:Fallback>
              </mc:AlternateContent>
            </w:r>
            <w:r w:rsidR="00376E9C" w:rsidRPr="002246F9">
              <w:rPr>
                <w:b/>
                <w:sz w:val="20"/>
              </w:rPr>
              <w:t xml:space="preserve">Liuottimien käytön vähennystarve </w:t>
            </w:r>
            <w:r w:rsidR="00376E9C" w:rsidRPr="002246F9">
              <w:rPr>
                <w:sz w:val="20"/>
              </w:rPr>
              <w:t>=</w:t>
            </w:r>
            <w:r w:rsidR="00376E9C" w:rsidRPr="00C648F9">
              <w:rPr>
                <w:sz w:val="18"/>
                <w:szCs w:val="18"/>
              </w:rPr>
              <w:t xml:space="preserve"> </w:t>
            </w:r>
            <w:r w:rsidR="00376E9C" w:rsidRPr="005E4B68">
              <w:rPr>
                <w:rFonts w:ascii="Arial Unicode MS" w:eastAsia="Arial Unicode MS" w:hAnsi="Arial Unicode MS" w:hint="eastAsia"/>
                <w:sz w:val="24"/>
                <w:szCs w:val="24"/>
              </w:rPr>
              <w:t>Ⓐ</w:t>
            </w:r>
            <w:r w:rsidR="00376E9C" w:rsidRPr="005E4B68">
              <w:rPr>
                <w:rFonts w:eastAsia="Arial Unicode MS"/>
                <w:sz w:val="24"/>
                <w:szCs w:val="24"/>
              </w:rPr>
              <w:t xml:space="preserve"> </w:t>
            </w:r>
            <w:r w:rsidR="00376E9C" w:rsidRPr="005E4B68">
              <w:rPr>
                <w:rFonts w:ascii="Times New Roman" w:hAnsi="Times New Roman"/>
                <w:sz w:val="20"/>
                <w:u w:val="single"/>
                <w:lang w:val="en-US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bookmarkStart w:id="8" w:name="Teksti78"/>
            <w:r w:rsidR="00376E9C" w:rsidRPr="005E4B6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376E9C" w:rsidRPr="005E4B68">
              <w:rPr>
                <w:rFonts w:ascii="Times New Roman" w:hAnsi="Times New Roman"/>
                <w:sz w:val="20"/>
                <w:u w:val="single"/>
                <w:lang w:val="en-US"/>
              </w:rPr>
            </w:r>
            <w:r w:rsidR="00376E9C" w:rsidRPr="005E4B68">
              <w:rPr>
                <w:rFonts w:ascii="Times New Roman" w:hAnsi="Times New Roman"/>
                <w:sz w:val="20"/>
                <w:u w:val="single"/>
                <w:lang w:val="en-US"/>
              </w:rPr>
              <w:fldChar w:fldCharType="separate"/>
            </w:r>
            <w:r w:rsidR="00376E9C" w:rsidRPr="005E4B68">
              <w:rPr>
                <w:rFonts w:ascii="Times New Roman" w:hAnsi="Times New Roman"/>
                <w:noProof/>
                <w:sz w:val="20"/>
                <w:u w:val="single"/>
                <w:lang w:val="en-US"/>
              </w:rPr>
              <w:t> </w:t>
            </w:r>
            <w:r w:rsidR="00376E9C" w:rsidRPr="005E4B68">
              <w:rPr>
                <w:rFonts w:ascii="Times New Roman" w:hAnsi="Times New Roman"/>
                <w:noProof/>
                <w:sz w:val="20"/>
                <w:u w:val="single"/>
                <w:lang w:val="en-US"/>
              </w:rPr>
              <w:t> </w:t>
            </w:r>
            <w:r w:rsidR="00376E9C" w:rsidRPr="005E4B68">
              <w:rPr>
                <w:rFonts w:ascii="Times New Roman" w:hAnsi="Times New Roman"/>
                <w:noProof/>
                <w:sz w:val="20"/>
                <w:u w:val="single"/>
                <w:lang w:val="en-US"/>
              </w:rPr>
              <w:t> </w:t>
            </w:r>
            <w:r w:rsidR="00376E9C" w:rsidRPr="005E4B68">
              <w:rPr>
                <w:rFonts w:ascii="Times New Roman" w:hAnsi="Times New Roman"/>
                <w:noProof/>
                <w:sz w:val="20"/>
                <w:u w:val="single"/>
                <w:lang w:val="en-US"/>
              </w:rPr>
              <w:t> </w:t>
            </w:r>
            <w:r w:rsidR="00376E9C" w:rsidRPr="005E4B68">
              <w:rPr>
                <w:rFonts w:ascii="Times New Roman" w:hAnsi="Times New Roman"/>
                <w:noProof/>
                <w:sz w:val="20"/>
                <w:u w:val="single"/>
                <w:lang w:val="en-US"/>
              </w:rPr>
              <w:t> </w:t>
            </w:r>
            <w:r w:rsidR="00376E9C" w:rsidRPr="005E4B68">
              <w:rPr>
                <w:rFonts w:ascii="Times New Roman" w:hAnsi="Times New Roman"/>
                <w:sz w:val="20"/>
                <w:u w:val="single"/>
                <w:lang w:val="en-US"/>
              </w:rPr>
              <w:fldChar w:fldCharType="end"/>
            </w:r>
            <w:bookmarkEnd w:id="8"/>
            <w:r w:rsidR="00376E9C" w:rsidRPr="00C648F9">
              <w:rPr>
                <w:rFonts w:eastAsia="Arial Unicode MS"/>
                <w:sz w:val="18"/>
                <w:szCs w:val="18"/>
              </w:rPr>
              <w:t xml:space="preserve"> </w:t>
            </w:r>
            <w:r w:rsidR="00376E9C" w:rsidRPr="00C648F9">
              <w:rPr>
                <w:sz w:val="18"/>
                <w:szCs w:val="18"/>
              </w:rPr>
              <w:t xml:space="preserve">– TE </w:t>
            </w:r>
            <w:r w:rsidR="002246F9" w:rsidRPr="00C648F9">
              <w:rPr>
                <w:sz w:val="18"/>
                <w:szCs w:val="18"/>
              </w:rPr>
              <w:t>(</w:t>
            </w:r>
            <w:r w:rsidR="002246F9" w:rsidRPr="004F3E30">
              <w:rPr>
                <w:rFonts w:ascii="Arial Unicode MS" w:eastAsia="Arial Unicode MS" w:hAnsi="Arial Unicode MS" w:hint="eastAsia"/>
                <w:sz w:val="24"/>
                <w:szCs w:val="24"/>
              </w:rPr>
              <w:t>Ⓓ</w:t>
            </w:r>
            <w:r w:rsidR="00CF3C63">
              <w:rPr>
                <w:rFonts w:ascii="Arial Unicode MS" w:eastAsia="Arial Unicode MS" w:hAnsi="Arial Unicode MS"/>
                <w:sz w:val="24"/>
                <w:szCs w:val="24"/>
              </w:rPr>
              <w:t xml:space="preserve"> </w:t>
            </w:r>
            <w:r w:rsidR="002246F9">
              <w:rPr>
                <w:rFonts w:ascii="Arial Unicode MS" w:eastAsia="Arial Unicode MS" w:hAnsi="Arial Unicode MS"/>
                <w:sz w:val="24"/>
                <w:szCs w:val="24"/>
              </w:rPr>
              <w:softHyphen/>
            </w:r>
            <w:r w:rsidR="002246F9" w:rsidRPr="00C648F9">
              <w:rPr>
                <w:sz w:val="18"/>
                <w:szCs w:val="18"/>
              </w:rPr>
              <w:t>–</w:t>
            </w:r>
            <w:r w:rsidR="00CF3C63">
              <w:rPr>
                <w:sz w:val="18"/>
                <w:szCs w:val="18"/>
              </w:rPr>
              <w:t xml:space="preserve"> </w:t>
            </w:r>
            <w:r w:rsidR="002246F9">
              <w:rPr>
                <w:sz w:val="18"/>
                <w:szCs w:val="18"/>
              </w:rPr>
              <w:t xml:space="preserve">     ) </w:t>
            </w:r>
            <w:r w:rsidR="00376E9C" w:rsidRPr="005E4B68">
              <w:rPr>
                <w:rFonts w:ascii="Times New Roman" w:hAnsi="Times New Roman"/>
                <w:sz w:val="20"/>
                <w:u w:val="single"/>
                <w:lang w:val="en-US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9" w:name="Teksti58"/>
            <w:r w:rsidR="00376E9C" w:rsidRPr="005E4B6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376E9C" w:rsidRPr="005E4B68">
              <w:rPr>
                <w:rFonts w:ascii="Times New Roman" w:hAnsi="Times New Roman"/>
                <w:sz w:val="20"/>
                <w:u w:val="single"/>
                <w:lang w:val="en-US"/>
              </w:rPr>
            </w:r>
            <w:r w:rsidR="00376E9C" w:rsidRPr="005E4B68">
              <w:rPr>
                <w:rFonts w:ascii="Times New Roman" w:hAnsi="Times New Roman"/>
                <w:sz w:val="20"/>
                <w:u w:val="single"/>
                <w:lang w:val="en-US"/>
              </w:rPr>
              <w:fldChar w:fldCharType="separate"/>
            </w:r>
            <w:r w:rsidR="00376E9C" w:rsidRPr="005E4B68">
              <w:rPr>
                <w:rFonts w:ascii="Times New Roman" w:hAnsi="Times New Roman"/>
                <w:noProof/>
                <w:sz w:val="20"/>
                <w:u w:val="single"/>
                <w:lang w:val="en-US"/>
              </w:rPr>
              <w:t> </w:t>
            </w:r>
            <w:r w:rsidR="00376E9C" w:rsidRPr="005E4B68">
              <w:rPr>
                <w:rFonts w:ascii="Times New Roman" w:hAnsi="Times New Roman"/>
                <w:noProof/>
                <w:sz w:val="20"/>
                <w:u w:val="single"/>
                <w:lang w:val="en-US"/>
              </w:rPr>
              <w:t> </w:t>
            </w:r>
            <w:r w:rsidR="00376E9C" w:rsidRPr="005E4B68">
              <w:rPr>
                <w:rFonts w:ascii="Times New Roman" w:hAnsi="Times New Roman"/>
                <w:noProof/>
                <w:sz w:val="20"/>
                <w:u w:val="single"/>
                <w:lang w:val="en-US"/>
              </w:rPr>
              <w:t> </w:t>
            </w:r>
            <w:r w:rsidR="00376E9C" w:rsidRPr="005E4B68">
              <w:rPr>
                <w:rFonts w:ascii="Times New Roman" w:hAnsi="Times New Roman"/>
                <w:noProof/>
                <w:sz w:val="20"/>
                <w:u w:val="single"/>
                <w:lang w:val="en-US"/>
              </w:rPr>
              <w:t> </w:t>
            </w:r>
            <w:r w:rsidR="00376E9C" w:rsidRPr="005E4B68">
              <w:rPr>
                <w:rFonts w:ascii="Times New Roman" w:hAnsi="Times New Roman"/>
                <w:noProof/>
                <w:sz w:val="20"/>
                <w:u w:val="single"/>
                <w:lang w:val="en-US"/>
              </w:rPr>
              <w:t> </w:t>
            </w:r>
            <w:r w:rsidR="00376E9C" w:rsidRPr="005E4B68">
              <w:rPr>
                <w:rFonts w:ascii="Times New Roman" w:hAnsi="Times New Roman"/>
                <w:sz w:val="20"/>
                <w:u w:val="single"/>
                <w:lang w:val="en-US"/>
              </w:rPr>
              <w:fldChar w:fldCharType="end"/>
            </w:r>
            <w:bookmarkEnd w:id="9"/>
            <w:r w:rsidR="00376E9C" w:rsidRPr="00C648F9">
              <w:rPr>
                <w:sz w:val="18"/>
                <w:szCs w:val="18"/>
              </w:rPr>
              <w:t xml:space="preserve"> = </w:t>
            </w:r>
            <w:r w:rsidR="00376E9C" w:rsidRPr="002246F9"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10" w:name="Teksti59"/>
            <w:r w:rsidR="00376E9C" w:rsidRPr="002246F9">
              <w:rPr>
                <w:rFonts w:ascii="Times New Roman" w:hAnsi="Times New Roman"/>
                <w:b/>
                <w:sz w:val="20"/>
                <w:u w:val="single"/>
              </w:rPr>
              <w:instrText xml:space="preserve"> FORMTEXT </w:instrText>
            </w:r>
            <w:r w:rsidR="00376E9C" w:rsidRPr="002246F9">
              <w:rPr>
                <w:rFonts w:ascii="Times New Roman" w:hAnsi="Times New Roman"/>
                <w:b/>
                <w:sz w:val="20"/>
                <w:u w:val="single"/>
                <w:lang w:val="en-US"/>
              </w:rPr>
            </w:r>
            <w:r w:rsidR="00376E9C" w:rsidRPr="002246F9"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fldChar w:fldCharType="separate"/>
            </w:r>
            <w:r w:rsidR="00376E9C" w:rsidRPr="002246F9">
              <w:rPr>
                <w:rFonts w:ascii="Times New Roman" w:hAnsi="Times New Roman"/>
                <w:b/>
                <w:noProof/>
                <w:sz w:val="20"/>
                <w:u w:val="single"/>
                <w:lang w:val="en-US"/>
              </w:rPr>
              <w:t> </w:t>
            </w:r>
            <w:r w:rsidR="00376E9C" w:rsidRPr="002246F9">
              <w:rPr>
                <w:rFonts w:ascii="Times New Roman" w:hAnsi="Times New Roman"/>
                <w:b/>
                <w:noProof/>
                <w:sz w:val="20"/>
                <w:u w:val="single"/>
                <w:lang w:val="en-US"/>
              </w:rPr>
              <w:t> </w:t>
            </w:r>
            <w:r w:rsidR="00376E9C" w:rsidRPr="002246F9">
              <w:rPr>
                <w:rFonts w:ascii="Times New Roman" w:hAnsi="Times New Roman"/>
                <w:b/>
                <w:noProof/>
                <w:sz w:val="20"/>
                <w:u w:val="single"/>
                <w:lang w:val="en-US"/>
              </w:rPr>
              <w:t> </w:t>
            </w:r>
            <w:r w:rsidR="00376E9C" w:rsidRPr="002246F9">
              <w:rPr>
                <w:rFonts w:ascii="Times New Roman" w:hAnsi="Times New Roman"/>
                <w:b/>
                <w:noProof/>
                <w:sz w:val="20"/>
                <w:u w:val="single"/>
                <w:lang w:val="en-US"/>
              </w:rPr>
              <w:t> </w:t>
            </w:r>
            <w:r w:rsidR="00376E9C" w:rsidRPr="002246F9">
              <w:rPr>
                <w:rFonts w:ascii="Times New Roman" w:hAnsi="Times New Roman"/>
                <w:b/>
                <w:noProof/>
                <w:sz w:val="20"/>
                <w:u w:val="single"/>
                <w:lang w:val="en-US"/>
              </w:rPr>
              <w:t> </w:t>
            </w:r>
            <w:r w:rsidR="00376E9C" w:rsidRPr="002246F9">
              <w:rPr>
                <w:rFonts w:ascii="Times New Roman" w:hAnsi="Times New Roman"/>
                <w:b/>
                <w:sz w:val="20"/>
                <w:u w:val="single"/>
                <w:lang w:val="en-US"/>
              </w:rPr>
              <w:fldChar w:fldCharType="end"/>
            </w:r>
            <w:bookmarkEnd w:id="10"/>
            <w:r w:rsidR="00376E9C" w:rsidRPr="002246F9">
              <w:rPr>
                <w:b/>
                <w:sz w:val="20"/>
              </w:rPr>
              <w:t xml:space="preserve"> t/a</w:t>
            </w:r>
            <w:r w:rsidR="00376E9C" w:rsidRPr="002246F9">
              <w:rPr>
                <w:sz w:val="20"/>
              </w:rPr>
              <w:t xml:space="preserve">. </w:t>
            </w:r>
          </w:p>
          <w:p w14:paraId="5C92554B" w14:textId="77777777" w:rsidR="008C0C09" w:rsidRDefault="008C0C09">
            <w:pPr>
              <w:pStyle w:val="Ohjetekstipieni"/>
              <w:rPr>
                <w:sz w:val="18"/>
                <w:szCs w:val="18"/>
              </w:rPr>
            </w:pPr>
          </w:p>
          <w:p w14:paraId="74DF0F29" w14:textId="77777777" w:rsidR="00376E9C" w:rsidRPr="00C648F9" w:rsidRDefault="00376E9C">
            <w:pPr>
              <w:pStyle w:val="Ohjetekstipieni"/>
              <w:rPr>
                <w:sz w:val="18"/>
                <w:szCs w:val="18"/>
              </w:rPr>
            </w:pPr>
            <w:r w:rsidRPr="00C648F9">
              <w:rPr>
                <w:sz w:val="18"/>
                <w:szCs w:val="18"/>
              </w:rPr>
              <w:t>Mikäli lopputulos on miinusmerkkinen, ei päästöjä (liuottimien kulutusta) tarvitse vähentää.</w:t>
            </w:r>
          </w:p>
          <w:p w14:paraId="2C558DD5" w14:textId="77777777" w:rsidR="00376E9C" w:rsidRPr="00C648F9" w:rsidRDefault="00376E9C">
            <w:pPr>
              <w:pStyle w:val="Ohjetekstipieni"/>
              <w:rPr>
                <w:sz w:val="18"/>
                <w:szCs w:val="18"/>
              </w:rPr>
            </w:pPr>
          </w:p>
        </w:tc>
      </w:tr>
      <w:tr w:rsidR="00376E9C" w:rsidRPr="00C648F9" w14:paraId="4CD200B4" w14:textId="77777777" w:rsidTr="00176AC8">
        <w:trPr>
          <w:gridAfter w:val="1"/>
          <w:wAfter w:w="57" w:type="dxa"/>
          <w:cantSplit/>
        </w:trPr>
        <w:tc>
          <w:tcPr>
            <w:tcW w:w="10263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14:paraId="4A518239" w14:textId="77777777" w:rsidR="00376E9C" w:rsidRDefault="00376E9C">
            <w:pPr>
              <w:pStyle w:val="Ohjetekstipieni"/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  <w:p w14:paraId="33FDA418" w14:textId="77777777" w:rsidR="00E72E2E" w:rsidRDefault="00E72E2E">
            <w:pPr>
              <w:pStyle w:val="Ohjetekstipieni"/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  <w:p w14:paraId="248CE8F7" w14:textId="77777777" w:rsidR="00376E9C" w:rsidRPr="00C648F9" w:rsidRDefault="00A979EE" w:rsidP="00C23CF8">
            <w:pPr>
              <w:pStyle w:val="Ohjetekstipieni"/>
              <w:tabs>
                <w:tab w:val="left" w:pos="28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9. </w:t>
            </w:r>
            <w:r w:rsidR="00376E9C" w:rsidRPr="00C648F9">
              <w:rPr>
                <w:b/>
                <w:sz w:val="18"/>
                <w:szCs w:val="18"/>
              </w:rPr>
              <w:t xml:space="preserve">PÄÄSTÖRAJA-ARVOJEN NOUDATTAMINEN (täytetään vain, </w:t>
            </w:r>
            <w:r w:rsidR="00C23CF8">
              <w:rPr>
                <w:b/>
                <w:sz w:val="18"/>
                <w:szCs w:val="18"/>
              </w:rPr>
              <w:t>jos</w:t>
            </w:r>
            <w:r w:rsidR="00376E9C" w:rsidRPr="00C648F9">
              <w:rPr>
                <w:b/>
                <w:sz w:val="18"/>
                <w:szCs w:val="18"/>
              </w:rPr>
              <w:t xml:space="preserve"> toiminnassa ei sovelleta kohdan 8 päästöjen vähentämisohjelmaa)</w:t>
            </w:r>
          </w:p>
        </w:tc>
      </w:tr>
      <w:tr w:rsidR="00376E9C" w:rsidRPr="00C648F9" w14:paraId="46335F46" w14:textId="77777777" w:rsidTr="00176AC8">
        <w:trPr>
          <w:gridAfter w:val="1"/>
          <w:wAfter w:w="57" w:type="dxa"/>
        </w:trPr>
        <w:tc>
          <w:tcPr>
            <w:tcW w:w="10263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71E357" w14:textId="77777777" w:rsidR="00E72E2E" w:rsidRDefault="00376E9C">
            <w:pPr>
              <w:pStyle w:val="Ohjetekstipieni"/>
              <w:tabs>
                <w:tab w:val="left" w:pos="284"/>
              </w:tabs>
              <w:rPr>
                <w:sz w:val="18"/>
                <w:szCs w:val="18"/>
              </w:rPr>
            </w:pPr>
            <w:r w:rsidRPr="00C648F9">
              <w:rPr>
                <w:sz w:val="18"/>
                <w:szCs w:val="18"/>
              </w:rPr>
              <w:t xml:space="preserve">Selvitys poistokaasujen ja hajapäästöjen raja-arvojen tai kokonaispäästöraja-arvojen noudattamisesta sekä päästöjen </w:t>
            </w:r>
          </w:p>
          <w:p w14:paraId="3F2B544D" w14:textId="77777777" w:rsidR="00376E9C" w:rsidRPr="00C648F9" w:rsidRDefault="00376E9C">
            <w:pPr>
              <w:pStyle w:val="Ohjetekstipieni"/>
              <w:tabs>
                <w:tab w:val="left" w:pos="284"/>
              </w:tabs>
              <w:rPr>
                <w:sz w:val="18"/>
                <w:szCs w:val="18"/>
              </w:rPr>
            </w:pPr>
            <w:r w:rsidRPr="00C648F9">
              <w:rPr>
                <w:sz w:val="18"/>
                <w:szCs w:val="18"/>
              </w:rPr>
              <w:t>laskentatavasta</w:t>
            </w:r>
          </w:p>
          <w:p w14:paraId="7C4DE3B0" w14:textId="77777777" w:rsidR="00376E9C" w:rsidRDefault="00376E9C">
            <w:pPr>
              <w:pStyle w:val="Tyttteksti2"/>
              <w:rPr>
                <w:sz w:val="20"/>
              </w:rPr>
            </w:pPr>
            <w:r w:rsidRPr="0096396B">
              <w:rPr>
                <w:sz w:val="20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bookmarkStart w:id="11" w:name="Teksti85"/>
            <w:r w:rsidRPr="0096396B">
              <w:rPr>
                <w:sz w:val="20"/>
              </w:rPr>
              <w:instrText xml:space="preserve"> FORMTEXT </w:instrText>
            </w:r>
            <w:r w:rsidRPr="0096396B">
              <w:rPr>
                <w:sz w:val="20"/>
              </w:rPr>
            </w:r>
            <w:r w:rsidRPr="0096396B">
              <w:rPr>
                <w:sz w:val="20"/>
              </w:rPr>
              <w:fldChar w:fldCharType="separate"/>
            </w:r>
            <w:r w:rsidRPr="0096396B">
              <w:rPr>
                <w:noProof/>
                <w:sz w:val="20"/>
              </w:rPr>
              <w:t> </w:t>
            </w:r>
            <w:r w:rsidRPr="0096396B">
              <w:rPr>
                <w:noProof/>
                <w:sz w:val="20"/>
              </w:rPr>
              <w:t> </w:t>
            </w:r>
            <w:r w:rsidRPr="0096396B">
              <w:rPr>
                <w:noProof/>
                <w:sz w:val="20"/>
              </w:rPr>
              <w:t> </w:t>
            </w:r>
            <w:r w:rsidRPr="0096396B">
              <w:rPr>
                <w:noProof/>
                <w:sz w:val="20"/>
              </w:rPr>
              <w:t> </w:t>
            </w:r>
            <w:r w:rsidRPr="0096396B">
              <w:rPr>
                <w:noProof/>
                <w:sz w:val="20"/>
              </w:rPr>
              <w:t> </w:t>
            </w:r>
            <w:r w:rsidRPr="0096396B">
              <w:rPr>
                <w:sz w:val="20"/>
              </w:rPr>
              <w:fldChar w:fldCharType="end"/>
            </w:r>
            <w:bookmarkEnd w:id="11"/>
          </w:p>
          <w:p w14:paraId="5324CF59" w14:textId="77777777" w:rsidR="0096396B" w:rsidRPr="0096396B" w:rsidRDefault="0096396B">
            <w:pPr>
              <w:pStyle w:val="Tyttteksti2"/>
              <w:rPr>
                <w:sz w:val="18"/>
                <w:szCs w:val="18"/>
              </w:rPr>
            </w:pPr>
          </w:p>
        </w:tc>
      </w:tr>
      <w:tr w:rsidR="0096396B" w:rsidRPr="00C648F9" w14:paraId="57EB641B" w14:textId="77777777" w:rsidTr="00176AC8">
        <w:trPr>
          <w:gridAfter w:val="1"/>
          <w:wAfter w:w="57" w:type="dxa"/>
          <w:trHeight w:val="397"/>
        </w:trPr>
        <w:tc>
          <w:tcPr>
            <w:tcW w:w="10263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AE762" w14:textId="77777777" w:rsidR="0096396B" w:rsidRPr="0096396B" w:rsidRDefault="006E7ADD" w:rsidP="0096396B">
            <w:pPr>
              <w:pStyle w:val="Tyttteksti2"/>
              <w:rPr>
                <w:sz w:val="18"/>
                <w:szCs w:val="18"/>
                <w:lang w:val="fi-FI"/>
              </w:rPr>
            </w:pPr>
            <w:r w:rsidRPr="006E7ADD">
              <w:rPr>
                <w:sz w:val="20"/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ADD">
              <w:rPr>
                <w:sz w:val="20"/>
                <w:lang w:val="fi-FI"/>
              </w:rPr>
              <w:instrText xml:space="preserve"> FORMCHECKBOX </w:instrText>
            </w:r>
            <w:r w:rsidR="00000000">
              <w:rPr>
                <w:sz w:val="20"/>
                <w:lang w:val="fi-FI"/>
              </w:rPr>
            </w:r>
            <w:r w:rsidR="00000000">
              <w:rPr>
                <w:sz w:val="20"/>
                <w:lang w:val="fi-FI"/>
              </w:rPr>
              <w:fldChar w:fldCharType="separate"/>
            </w:r>
            <w:r w:rsidRPr="006E7ADD">
              <w:rPr>
                <w:sz w:val="20"/>
                <w:lang w:val="fi-FI"/>
              </w:rPr>
              <w:fldChar w:fldCharType="end"/>
            </w:r>
            <w:r w:rsidR="0096396B" w:rsidRPr="00C648F9">
              <w:rPr>
                <w:sz w:val="18"/>
                <w:szCs w:val="18"/>
                <w:lang w:val="fi-FI"/>
              </w:rPr>
              <w:t xml:space="preserve"> </w:t>
            </w:r>
            <w:r w:rsidR="0096396B" w:rsidRPr="00C648F9">
              <w:rPr>
                <w:rFonts w:ascii="Arial" w:hAnsi="Arial"/>
                <w:sz w:val="18"/>
                <w:szCs w:val="18"/>
                <w:lang w:val="fi-FI"/>
              </w:rPr>
              <w:t>Tiedot on esitetty liitteessä nro</w:t>
            </w:r>
            <w:r w:rsidR="0096396B">
              <w:rPr>
                <w:rFonts w:ascii="Arial" w:hAnsi="Arial"/>
                <w:sz w:val="18"/>
                <w:szCs w:val="18"/>
                <w:lang w:val="fi-FI"/>
              </w:rPr>
              <w:t xml:space="preserve"> 9</w:t>
            </w:r>
          </w:p>
        </w:tc>
      </w:tr>
      <w:tr w:rsidR="00376E9C" w:rsidRPr="00C648F9" w14:paraId="5D134F61" w14:textId="77777777" w:rsidTr="00176AC8">
        <w:trPr>
          <w:gridAfter w:val="1"/>
          <w:wAfter w:w="57" w:type="dxa"/>
          <w:cantSplit/>
        </w:trPr>
        <w:tc>
          <w:tcPr>
            <w:tcW w:w="10263" w:type="dxa"/>
            <w:gridSpan w:val="15"/>
          </w:tcPr>
          <w:p w14:paraId="7C6C40EA" w14:textId="77777777" w:rsidR="00376E9C" w:rsidRDefault="00376E9C">
            <w:pPr>
              <w:pStyle w:val="Ohjetekstipieni"/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  <w:p w14:paraId="60033A6E" w14:textId="77777777" w:rsidR="008D0822" w:rsidRPr="00C648F9" w:rsidRDefault="008D0822">
            <w:pPr>
              <w:pStyle w:val="Ohjetekstipieni"/>
              <w:tabs>
                <w:tab w:val="left" w:pos="284"/>
              </w:tabs>
              <w:rPr>
                <w:b/>
                <w:sz w:val="18"/>
                <w:szCs w:val="18"/>
              </w:rPr>
            </w:pPr>
          </w:p>
          <w:p w14:paraId="76E57DAD" w14:textId="77777777" w:rsidR="00376E9C" w:rsidRPr="00C648F9" w:rsidRDefault="00376E9C">
            <w:pPr>
              <w:pStyle w:val="Ohjetekstipieni"/>
              <w:tabs>
                <w:tab w:val="left" w:pos="284"/>
              </w:tabs>
              <w:rPr>
                <w:b/>
                <w:sz w:val="18"/>
                <w:szCs w:val="18"/>
              </w:rPr>
            </w:pPr>
            <w:r w:rsidRPr="00C648F9">
              <w:rPr>
                <w:b/>
                <w:sz w:val="18"/>
                <w:szCs w:val="18"/>
              </w:rPr>
              <w:t>10.</w:t>
            </w:r>
            <w:r w:rsidRPr="00C648F9">
              <w:rPr>
                <w:b/>
                <w:sz w:val="18"/>
                <w:szCs w:val="18"/>
              </w:rPr>
              <w:tab/>
              <w:t>ALLEKIRJOITUS</w:t>
            </w:r>
          </w:p>
        </w:tc>
      </w:tr>
      <w:tr w:rsidR="00376E9C" w:rsidRPr="00C648F9" w14:paraId="02840398" w14:textId="77777777" w:rsidTr="00176AC8">
        <w:trPr>
          <w:gridAfter w:val="1"/>
          <w:wAfter w:w="57" w:type="dxa"/>
        </w:trPr>
        <w:tc>
          <w:tcPr>
            <w:tcW w:w="10263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D92E0E" w14:textId="77777777" w:rsidR="00376E9C" w:rsidRPr="00215767" w:rsidRDefault="00376E9C">
            <w:pPr>
              <w:pStyle w:val="Ohjetekstipieni"/>
              <w:rPr>
                <w:sz w:val="18"/>
                <w:szCs w:val="18"/>
              </w:rPr>
            </w:pPr>
            <w:r w:rsidRPr="00215767">
              <w:rPr>
                <w:sz w:val="18"/>
                <w:szCs w:val="18"/>
              </w:rPr>
              <w:t>Paikka ja päivämäärä</w:t>
            </w:r>
          </w:p>
          <w:p w14:paraId="4EC8A58D" w14:textId="77777777" w:rsidR="00376E9C" w:rsidRPr="00215767" w:rsidRDefault="0096396B">
            <w:pPr>
              <w:pStyle w:val="Tyttteksti2"/>
              <w:rPr>
                <w:sz w:val="18"/>
                <w:szCs w:val="18"/>
                <w:lang w:val="fi-FI"/>
              </w:rPr>
            </w:pPr>
            <w:r w:rsidRPr="00215767">
              <w:rPr>
                <w:sz w:val="20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 w:rsidRPr="00215767">
              <w:rPr>
                <w:sz w:val="20"/>
              </w:rPr>
              <w:instrText xml:space="preserve"> FORMTEXT </w:instrText>
            </w:r>
            <w:r w:rsidRPr="00215767">
              <w:rPr>
                <w:sz w:val="20"/>
              </w:rPr>
            </w:r>
            <w:r w:rsidRPr="00215767">
              <w:rPr>
                <w:sz w:val="20"/>
              </w:rPr>
              <w:fldChar w:fldCharType="separate"/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sz w:val="20"/>
              </w:rPr>
              <w:fldChar w:fldCharType="end"/>
            </w:r>
          </w:p>
        </w:tc>
      </w:tr>
      <w:tr w:rsidR="00376E9C" w:rsidRPr="00C648F9" w14:paraId="60BABAB9" w14:textId="77777777" w:rsidTr="00176AC8">
        <w:trPr>
          <w:gridAfter w:val="1"/>
          <w:wAfter w:w="57" w:type="dxa"/>
          <w:trHeight w:val="835"/>
        </w:trPr>
        <w:tc>
          <w:tcPr>
            <w:tcW w:w="10263" w:type="dxa"/>
            <w:gridSpan w:val="15"/>
            <w:tcBorders>
              <w:left w:val="single" w:sz="6" w:space="0" w:color="auto"/>
              <w:right w:val="single" w:sz="6" w:space="0" w:color="auto"/>
            </w:tcBorders>
          </w:tcPr>
          <w:p w14:paraId="1D8A8AE1" w14:textId="77777777" w:rsidR="00376E9C" w:rsidRPr="00215767" w:rsidRDefault="00376E9C">
            <w:pPr>
              <w:pStyle w:val="Ohjetekstipieni"/>
              <w:rPr>
                <w:sz w:val="18"/>
                <w:szCs w:val="18"/>
              </w:rPr>
            </w:pPr>
          </w:p>
          <w:p w14:paraId="66FE971B" w14:textId="77777777" w:rsidR="00376E9C" w:rsidRPr="00215767" w:rsidRDefault="00376E9C">
            <w:pPr>
              <w:pStyle w:val="Ohjetekstipieni"/>
              <w:rPr>
                <w:sz w:val="18"/>
                <w:szCs w:val="18"/>
              </w:rPr>
            </w:pPr>
          </w:p>
          <w:p w14:paraId="4FF7CE95" w14:textId="77777777" w:rsidR="00376E9C" w:rsidRPr="00215767" w:rsidRDefault="00376E9C">
            <w:pPr>
              <w:pStyle w:val="Ohjetekstipieni"/>
              <w:rPr>
                <w:sz w:val="18"/>
                <w:szCs w:val="18"/>
              </w:rPr>
            </w:pPr>
          </w:p>
          <w:p w14:paraId="70BD19EB" w14:textId="77777777" w:rsidR="00376E9C" w:rsidRPr="00215767" w:rsidRDefault="00376E9C">
            <w:pPr>
              <w:pStyle w:val="Ohjetekstipieni"/>
              <w:rPr>
                <w:sz w:val="18"/>
                <w:szCs w:val="18"/>
              </w:rPr>
            </w:pPr>
          </w:p>
          <w:p w14:paraId="21984CE0" w14:textId="77777777" w:rsidR="00376E9C" w:rsidRPr="00215767" w:rsidRDefault="00ED2FCE">
            <w:pPr>
              <w:pStyle w:val="Ohjetekstipieni"/>
              <w:rPr>
                <w:sz w:val="18"/>
                <w:szCs w:val="18"/>
              </w:rPr>
            </w:pPr>
            <w:r w:rsidRPr="00215767">
              <w:rPr>
                <w:sz w:val="18"/>
                <w:szCs w:val="18"/>
              </w:rPr>
              <w:t>Allekirjoitus (tarvittaessa)</w:t>
            </w:r>
          </w:p>
          <w:p w14:paraId="6AC9F4A1" w14:textId="77777777" w:rsidR="00ED2FCE" w:rsidRPr="00215767" w:rsidRDefault="00ED2FCE">
            <w:pPr>
              <w:pStyle w:val="Ohjetekstipieni"/>
              <w:rPr>
                <w:sz w:val="18"/>
                <w:szCs w:val="18"/>
              </w:rPr>
            </w:pPr>
          </w:p>
        </w:tc>
      </w:tr>
      <w:tr w:rsidR="00376E9C" w:rsidRPr="00C648F9" w14:paraId="33478406" w14:textId="77777777" w:rsidTr="00176AC8">
        <w:trPr>
          <w:gridAfter w:val="1"/>
          <w:wAfter w:w="57" w:type="dxa"/>
          <w:trHeight w:val="564"/>
        </w:trPr>
        <w:tc>
          <w:tcPr>
            <w:tcW w:w="10263" w:type="dxa"/>
            <w:gridSpan w:val="15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69A3D52" w14:textId="77777777" w:rsidR="00376E9C" w:rsidRPr="00215767" w:rsidRDefault="0096396B">
            <w:pPr>
              <w:pStyle w:val="Tyttteksti2"/>
              <w:rPr>
                <w:sz w:val="18"/>
                <w:szCs w:val="18"/>
                <w:lang w:val="fi-FI"/>
              </w:rPr>
            </w:pPr>
            <w:r w:rsidRPr="00215767">
              <w:rPr>
                <w:sz w:val="20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 w:rsidRPr="00215767">
              <w:rPr>
                <w:sz w:val="20"/>
              </w:rPr>
              <w:instrText xml:space="preserve"> FORMTEXT </w:instrText>
            </w:r>
            <w:r w:rsidRPr="00215767">
              <w:rPr>
                <w:sz w:val="20"/>
              </w:rPr>
            </w:r>
            <w:r w:rsidRPr="00215767">
              <w:rPr>
                <w:sz w:val="20"/>
              </w:rPr>
              <w:fldChar w:fldCharType="separate"/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noProof/>
                <w:sz w:val="20"/>
              </w:rPr>
              <w:t> </w:t>
            </w:r>
            <w:r w:rsidRPr="00215767">
              <w:rPr>
                <w:sz w:val="20"/>
              </w:rPr>
              <w:fldChar w:fldCharType="end"/>
            </w:r>
          </w:p>
          <w:p w14:paraId="162F6522" w14:textId="77777777" w:rsidR="00376E9C" w:rsidRPr="00215767" w:rsidRDefault="00376E9C">
            <w:pPr>
              <w:pStyle w:val="Ohjetekstipieni"/>
              <w:rPr>
                <w:sz w:val="18"/>
                <w:szCs w:val="18"/>
              </w:rPr>
            </w:pPr>
            <w:r w:rsidRPr="00215767">
              <w:rPr>
                <w:sz w:val="18"/>
                <w:szCs w:val="18"/>
              </w:rPr>
              <w:t>Nimen selvennys</w:t>
            </w:r>
          </w:p>
        </w:tc>
      </w:tr>
      <w:tr w:rsidR="00376E9C" w:rsidRPr="00C648F9" w14:paraId="00B1C8D6" w14:textId="77777777" w:rsidTr="00176AC8">
        <w:trPr>
          <w:gridAfter w:val="1"/>
          <w:wAfter w:w="57" w:type="dxa"/>
          <w:cantSplit/>
        </w:trPr>
        <w:tc>
          <w:tcPr>
            <w:tcW w:w="10263" w:type="dxa"/>
            <w:gridSpan w:val="15"/>
            <w:tcBorders>
              <w:top w:val="single" w:sz="6" w:space="0" w:color="auto"/>
            </w:tcBorders>
          </w:tcPr>
          <w:p w14:paraId="59A09645" w14:textId="77777777" w:rsidR="00376E9C" w:rsidRPr="00C648F9" w:rsidRDefault="00376E9C">
            <w:pPr>
              <w:pStyle w:val="Tyttteksti2"/>
              <w:rPr>
                <w:sz w:val="18"/>
                <w:szCs w:val="18"/>
                <w:lang w:val="fi-FI"/>
              </w:rPr>
            </w:pPr>
          </w:p>
        </w:tc>
      </w:tr>
    </w:tbl>
    <w:p w14:paraId="3F725F35" w14:textId="77777777" w:rsidR="004E6551" w:rsidRPr="00C648F9" w:rsidRDefault="004E6551" w:rsidP="006C43F5">
      <w:pPr>
        <w:pStyle w:val="Ohjeteksit"/>
        <w:rPr>
          <w:sz w:val="18"/>
          <w:szCs w:val="18"/>
          <w:lang w:val="fi-FI"/>
        </w:rPr>
      </w:pPr>
    </w:p>
    <w:sectPr w:rsidR="004E6551" w:rsidRPr="00C648F9">
      <w:headerReference w:type="default" r:id="rId7"/>
      <w:footerReference w:type="default" r:id="rId8"/>
      <w:pgSz w:w="11906" w:h="16838" w:code="9"/>
      <w:pgMar w:top="624" w:right="567" w:bottom="62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9631" w14:textId="77777777" w:rsidR="008B6FA7" w:rsidRDefault="008B6FA7">
      <w:r>
        <w:separator/>
      </w:r>
    </w:p>
  </w:endnote>
  <w:endnote w:type="continuationSeparator" w:id="0">
    <w:p w14:paraId="119806DA" w14:textId="77777777" w:rsidR="008B6FA7" w:rsidRDefault="008B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F89C" w14:textId="77777777" w:rsidR="004F1991" w:rsidRDefault="004F1991">
    <w:pPr>
      <w:pStyle w:val="Ohjeteksit"/>
    </w:pPr>
    <w:r>
      <w:rPr>
        <w:sz w:val="16"/>
      </w:rPr>
      <w:t>6030 / 0</w:t>
    </w:r>
    <w:r w:rsidR="00C42F2A">
      <w:rPr>
        <w:sz w:val="16"/>
      </w:rPr>
      <w:t>1</w:t>
    </w:r>
    <w:r>
      <w:rPr>
        <w:sz w:val="16"/>
      </w:rPr>
      <w:t>.20</w:t>
    </w:r>
    <w:r w:rsidR="00BA1C3A">
      <w:rPr>
        <w:sz w:val="16"/>
      </w:rPr>
      <w:t>1</w:t>
    </w:r>
    <w:r w:rsidR="00C42F2A">
      <w:rPr>
        <w:sz w:val="16"/>
      </w:rPr>
      <w:t>9</w:t>
    </w:r>
    <w:r>
      <w:tab/>
    </w:r>
    <w:r>
      <w:tab/>
    </w:r>
    <w:r>
      <w:tab/>
    </w:r>
    <w:r>
      <w:tab/>
    </w:r>
    <w:r>
      <w:rPr>
        <w:rStyle w:val="Sivunumero"/>
        <w:sz w:val="16"/>
        <w:lang w:val="fi-FI"/>
      </w:rPr>
      <w:fldChar w:fldCharType="begin"/>
    </w:r>
    <w:r>
      <w:rPr>
        <w:rStyle w:val="Sivunumero"/>
        <w:sz w:val="16"/>
        <w:lang w:val="fi-FI"/>
      </w:rPr>
      <w:instrText xml:space="preserve"> PAGE </w:instrText>
    </w:r>
    <w:r>
      <w:rPr>
        <w:rStyle w:val="Sivunumero"/>
        <w:sz w:val="16"/>
        <w:lang w:val="fi-FI"/>
      </w:rPr>
      <w:fldChar w:fldCharType="separate"/>
    </w:r>
    <w:r w:rsidR="007D5563">
      <w:rPr>
        <w:rStyle w:val="Sivunumero"/>
        <w:noProof/>
        <w:sz w:val="16"/>
        <w:lang w:val="fi-FI"/>
      </w:rPr>
      <w:t>2</w:t>
    </w:r>
    <w:r>
      <w:rPr>
        <w:rStyle w:val="Sivunumero"/>
        <w:sz w:val="16"/>
        <w:lang w:val="fi-F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9E9B" w14:textId="77777777" w:rsidR="008B6FA7" w:rsidRDefault="008B6FA7">
      <w:r>
        <w:separator/>
      </w:r>
    </w:p>
  </w:footnote>
  <w:footnote w:type="continuationSeparator" w:id="0">
    <w:p w14:paraId="267DD04E" w14:textId="77777777" w:rsidR="008B6FA7" w:rsidRDefault="008B6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5298" w14:textId="77777777" w:rsidR="004F1991" w:rsidRDefault="004F1991">
    <w:pPr>
      <w:pStyle w:val="Yltunniste"/>
      <w:jc w:val="right"/>
      <w:rPr>
        <w:b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3E7"/>
    <w:multiLevelType w:val="singleLevel"/>
    <w:tmpl w:val="7DD6ED5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</w:rPr>
    </w:lvl>
  </w:abstractNum>
  <w:abstractNum w:abstractNumId="1" w15:restartNumberingAfterBreak="0">
    <w:nsid w:val="06C26A12"/>
    <w:multiLevelType w:val="singleLevel"/>
    <w:tmpl w:val="7DD6ED5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</w:rPr>
    </w:lvl>
  </w:abstractNum>
  <w:abstractNum w:abstractNumId="2" w15:restartNumberingAfterBreak="0">
    <w:nsid w:val="0B8F23AF"/>
    <w:multiLevelType w:val="multilevel"/>
    <w:tmpl w:val="329ABA8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0DF343A1"/>
    <w:multiLevelType w:val="hybridMultilevel"/>
    <w:tmpl w:val="6BE6E0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C440A"/>
    <w:multiLevelType w:val="hybridMultilevel"/>
    <w:tmpl w:val="F8B0284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951654"/>
    <w:multiLevelType w:val="singleLevel"/>
    <w:tmpl w:val="7DD6ED5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</w:rPr>
    </w:lvl>
  </w:abstractNum>
  <w:abstractNum w:abstractNumId="6" w15:restartNumberingAfterBreak="0">
    <w:nsid w:val="31F0010D"/>
    <w:multiLevelType w:val="singleLevel"/>
    <w:tmpl w:val="7DD6ED5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</w:rPr>
    </w:lvl>
  </w:abstractNum>
  <w:abstractNum w:abstractNumId="7" w15:restartNumberingAfterBreak="0">
    <w:nsid w:val="4A683C94"/>
    <w:multiLevelType w:val="hybridMultilevel"/>
    <w:tmpl w:val="4E06981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81697"/>
    <w:multiLevelType w:val="hybridMultilevel"/>
    <w:tmpl w:val="9C2AA1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201A0"/>
    <w:multiLevelType w:val="singleLevel"/>
    <w:tmpl w:val="7DD6ED5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</w:rPr>
    </w:lvl>
  </w:abstractNum>
  <w:abstractNum w:abstractNumId="10" w15:restartNumberingAfterBreak="0">
    <w:nsid w:val="6B764DD5"/>
    <w:multiLevelType w:val="multilevel"/>
    <w:tmpl w:val="329ABA8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7F663451"/>
    <w:multiLevelType w:val="singleLevel"/>
    <w:tmpl w:val="88C09C0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0"/>
      </w:rPr>
    </w:lvl>
  </w:abstractNum>
  <w:num w:numId="1" w16cid:durableId="1766026887">
    <w:abstractNumId w:val="10"/>
  </w:num>
  <w:num w:numId="2" w16cid:durableId="2093776146">
    <w:abstractNumId w:val="2"/>
  </w:num>
  <w:num w:numId="3" w16cid:durableId="1037437566">
    <w:abstractNumId w:val="11"/>
  </w:num>
  <w:num w:numId="4" w16cid:durableId="876044410">
    <w:abstractNumId w:val="9"/>
  </w:num>
  <w:num w:numId="5" w16cid:durableId="1951468336">
    <w:abstractNumId w:val="0"/>
  </w:num>
  <w:num w:numId="6" w16cid:durableId="1352495050">
    <w:abstractNumId w:val="6"/>
  </w:num>
  <w:num w:numId="7" w16cid:durableId="12221806">
    <w:abstractNumId w:val="5"/>
  </w:num>
  <w:num w:numId="8" w16cid:durableId="1060206103">
    <w:abstractNumId w:val="1"/>
  </w:num>
  <w:num w:numId="9" w16cid:durableId="552932786">
    <w:abstractNumId w:val="8"/>
  </w:num>
  <w:num w:numId="10" w16cid:durableId="1376392541">
    <w:abstractNumId w:val="3"/>
  </w:num>
  <w:num w:numId="11" w16cid:durableId="1507596744">
    <w:abstractNumId w:val="4"/>
  </w:num>
  <w:num w:numId="12" w16cid:durableId="1251160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style="mso-position-horizontal-relative:margin;mso-position-vertical-relative:line" fill="f" fillcolor="white">
      <v:fill color="white" on="f"/>
      <v:stroke weight="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63"/>
    <w:rsid w:val="00010E9D"/>
    <w:rsid w:val="00014197"/>
    <w:rsid w:val="00024772"/>
    <w:rsid w:val="00043F4A"/>
    <w:rsid w:val="0007563C"/>
    <w:rsid w:val="00076249"/>
    <w:rsid w:val="0008293A"/>
    <w:rsid w:val="000B4C9B"/>
    <w:rsid w:val="000C496C"/>
    <w:rsid w:val="000C5E74"/>
    <w:rsid w:val="000D1979"/>
    <w:rsid w:val="000D60FF"/>
    <w:rsid w:val="000F3497"/>
    <w:rsid w:val="000F4434"/>
    <w:rsid w:val="00100211"/>
    <w:rsid w:val="00124C3C"/>
    <w:rsid w:val="00176AC8"/>
    <w:rsid w:val="001C3E60"/>
    <w:rsid w:val="001D2932"/>
    <w:rsid w:val="002116CE"/>
    <w:rsid w:val="00215767"/>
    <w:rsid w:val="002246F9"/>
    <w:rsid w:val="002353CE"/>
    <w:rsid w:val="00283259"/>
    <w:rsid w:val="00291906"/>
    <w:rsid w:val="002A4FD6"/>
    <w:rsid w:val="00316080"/>
    <w:rsid w:val="00376E9C"/>
    <w:rsid w:val="0038636C"/>
    <w:rsid w:val="003C762B"/>
    <w:rsid w:val="003F2142"/>
    <w:rsid w:val="00400DE3"/>
    <w:rsid w:val="00407ECF"/>
    <w:rsid w:val="004210CF"/>
    <w:rsid w:val="00424496"/>
    <w:rsid w:val="00425E6A"/>
    <w:rsid w:val="00435A63"/>
    <w:rsid w:val="004406CF"/>
    <w:rsid w:val="00453CDD"/>
    <w:rsid w:val="00454B13"/>
    <w:rsid w:val="00491D86"/>
    <w:rsid w:val="004D2D8F"/>
    <w:rsid w:val="004E6551"/>
    <w:rsid w:val="004F1991"/>
    <w:rsid w:val="004F3E30"/>
    <w:rsid w:val="004F59FE"/>
    <w:rsid w:val="0056379B"/>
    <w:rsid w:val="005C2119"/>
    <w:rsid w:val="005C5F15"/>
    <w:rsid w:val="005D1765"/>
    <w:rsid w:val="005E4B68"/>
    <w:rsid w:val="006229F5"/>
    <w:rsid w:val="00660347"/>
    <w:rsid w:val="00685B9E"/>
    <w:rsid w:val="006965B9"/>
    <w:rsid w:val="006A4D99"/>
    <w:rsid w:val="006C43F5"/>
    <w:rsid w:val="006D6D13"/>
    <w:rsid w:val="006E7ADD"/>
    <w:rsid w:val="006F1503"/>
    <w:rsid w:val="00716B56"/>
    <w:rsid w:val="007243EF"/>
    <w:rsid w:val="00782B01"/>
    <w:rsid w:val="0078708C"/>
    <w:rsid w:val="007D5563"/>
    <w:rsid w:val="0080376A"/>
    <w:rsid w:val="00812213"/>
    <w:rsid w:val="00843A28"/>
    <w:rsid w:val="008766CF"/>
    <w:rsid w:val="0089557A"/>
    <w:rsid w:val="008B3FD0"/>
    <w:rsid w:val="008B6FA7"/>
    <w:rsid w:val="008C0C09"/>
    <w:rsid w:val="008C4163"/>
    <w:rsid w:val="008C7C23"/>
    <w:rsid w:val="008D0822"/>
    <w:rsid w:val="008F2F57"/>
    <w:rsid w:val="00956769"/>
    <w:rsid w:val="0096396B"/>
    <w:rsid w:val="00976D98"/>
    <w:rsid w:val="0098474E"/>
    <w:rsid w:val="00A17F85"/>
    <w:rsid w:val="00A301D1"/>
    <w:rsid w:val="00A33A3B"/>
    <w:rsid w:val="00A83B22"/>
    <w:rsid w:val="00A979EE"/>
    <w:rsid w:val="00AA0969"/>
    <w:rsid w:val="00AA1792"/>
    <w:rsid w:val="00AA2CFB"/>
    <w:rsid w:val="00AE2CA6"/>
    <w:rsid w:val="00AF0D47"/>
    <w:rsid w:val="00B11CDA"/>
    <w:rsid w:val="00B3209F"/>
    <w:rsid w:val="00B47C92"/>
    <w:rsid w:val="00B67F68"/>
    <w:rsid w:val="00B92536"/>
    <w:rsid w:val="00BA1C3A"/>
    <w:rsid w:val="00BD0115"/>
    <w:rsid w:val="00BD7653"/>
    <w:rsid w:val="00BE7CEA"/>
    <w:rsid w:val="00C0044E"/>
    <w:rsid w:val="00C10274"/>
    <w:rsid w:val="00C110BF"/>
    <w:rsid w:val="00C17822"/>
    <w:rsid w:val="00C23CF8"/>
    <w:rsid w:val="00C35BE6"/>
    <w:rsid w:val="00C42F2A"/>
    <w:rsid w:val="00C648F9"/>
    <w:rsid w:val="00C66345"/>
    <w:rsid w:val="00C85270"/>
    <w:rsid w:val="00CB28C1"/>
    <w:rsid w:val="00CC6032"/>
    <w:rsid w:val="00CC6C63"/>
    <w:rsid w:val="00CD498B"/>
    <w:rsid w:val="00CF3C63"/>
    <w:rsid w:val="00D659CD"/>
    <w:rsid w:val="00E05B6E"/>
    <w:rsid w:val="00E10258"/>
    <w:rsid w:val="00E46F58"/>
    <w:rsid w:val="00E72E2E"/>
    <w:rsid w:val="00E84F19"/>
    <w:rsid w:val="00EB7F01"/>
    <w:rsid w:val="00ED1D1A"/>
    <w:rsid w:val="00ED2FCE"/>
    <w:rsid w:val="00EF7923"/>
    <w:rsid w:val="00F13A24"/>
    <w:rsid w:val="00F210F7"/>
    <w:rsid w:val="00F51340"/>
    <w:rsid w:val="00F521F9"/>
    <w:rsid w:val="00F57089"/>
    <w:rsid w:val="00F836E6"/>
    <w:rsid w:val="00FB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line" fill="f" fillcolor="white">
      <v:fill color="white" on="f"/>
      <v:stroke weight="1pt"/>
      <v:textbox inset="0,0,0,0"/>
    </o:shapedefaults>
    <o:shapelayout v:ext="edit">
      <o:idmap v:ext="edit" data="2"/>
    </o:shapelayout>
  </w:shapeDefaults>
  <w:decimalSymbol w:val=","/>
  <w:listSeparator w:val=";"/>
  <w14:docId w14:val="117124CB"/>
  <w15:docId w15:val="{8F361955-B4FB-4F19-983F-AC985A83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jc w:val="right"/>
      <w:outlineLvl w:val="0"/>
    </w:pPr>
    <w:rPr>
      <w:rFonts w:ascii="Arial" w:hAnsi="Arial"/>
      <w:b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" w:hAnsi="Times"/>
      <w:b/>
      <w:sz w:val="28"/>
    </w:rPr>
  </w:style>
  <w:style w:type="paragraph" w:styleId="Otsikko3">
    <w:name w:val="heading 3"/>
    <w:basedOn w:val="Normaali"/>
    <w:next w:val="Normaali"/>
    <w:qFormat/>
    <w:pPr>
      <w:keepNext/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outlineLvl w:val="2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ttteksti">
    <w:name w:val="Täyttöteksti"/>
    <w:basedOn w:val="Sisennettyleipteksti"/>
    <w:pPr>
      <w:spacing w:after="0"/>
      <w:ind w:left="0"/>
    </w:pPr>
    <w:rPr>
      <w:lang w:val="en-US"/>
    </w:rPr>
  </w:style>
  <w:style w:type="paragraph" w:styleId="Sisennettyleipteksti">
    <w:name w:val="Body Text Indent"/>
    <w:basedOn w:val="Normaali"/>
    <w:pPr>
      <w:spacing w:after="120"/>
      <w:ind w:left="283"/>
    </w:pPr>
  </w:style>
  <w:style w:type="paragraph" w:customStyle="1" w:styleId="Ohjeteksit">
    <w:name w:val="Ohjeteksit"/>
    <w:basedOn w:val="Sisennettyleipteksti"/>
    <w:pPr>
      <w:spacing w:after="0"/>
      <w:ind w:left="0"/>
    </w:pPr>
    <w:rPr>
      <w:rFonts w:ascii="Arial" w:hAnsi="Arial"/>
      <w:lang w:val="en-US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  <w:rPr>
      <w:rFonts w:ascii="Arial" w:hAnsi="Arial"/>
      <w:b/>
    </w:rPr>
  </w:style>
  <w:style w:type="paragraph" w:styleId="Alatunniste">
    <w:name w:val="footer"/>
    <w:basedOn w:val="Normaali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</w:style>
  <w:style w:type="paragraph" w:customStyle="1" w:styleId="Ohjetekstipieni">
    <w:name w:val="Ohjeteksti_pieni"/>
    <w:basedOn w:val="Normaali"/>
    <w:rPr>
      <w:rFonts w:ascii="Arial" w:hAnsi="Arial"/>
      <w:sz w:val="16"/>
    </w:rPr>
  </w:style>
  <w:style w:type="paragraph" w:customStyle="1" w:styleId="Tyttteksti2">
    <w:name w:val="Täyttöteksti2"/>
    <w:basedOn w:val="Normaali"/>
    <w:pPr>
      <w:tabs>
        <w:tab w:val="left" w:pos="1134"/>
      </w:tabs>
    </w:pPr>
    <w:rPr>
      <w:sz w:val="24"/>
      <w:lang w:val="en-US"/>
    </w:rPr>
  </w:style>
  <w:style w:type="paragraph" w:customStyle="1" w:styleId="Tyyli1">
    <w:name w:val="Tyyli1"/>
    <w:pPr>
      <w:jc w:val="center"/>
    </w:pPr>
    <w:rPr>
      <w:rFonts w:ascii="Times" w:hAnsi="Times"/>
    </w:rPr>
  </w:style>
  <w:style w:type="paragraph" w:customStyle="1" w:styleId="1Luettelo">
    <w:name w:val="1Luettelo"/>
    <w:pPr>
      <w:widowControl w:val="0"/>
      <w:tabs>
        <w:tab w:val="left" w:pos="720"/>
      </w:tabs>
      <w:ind w:left="720" w:hanging="720"/>
      <w:jc w:val="both"/>
    </w:pPr>
    <w:rPr>
      <w:sz w:val="24"/>
    </w:rPr>
  </w:style>
  <w:style w:type="paragraph" w:styleId="NormaaliWWW">
    <w:name w:val="Normal (Web)"/>
    <w:basedOn w:val="Normaali"/>
    <w:uiPriority w:val="99"/>
    <w:unhideWhenUsed/>
    <w:rsid w:val="00F521F9"/>
    <w:pPr>
      <w:spacing w:before="100" w:beforeAutospacing="1" w:after="100" w:afterAutospacing="1"/>
    </w:pPr>
    <w:rPr>
      <w:sz w:val="24"/>
      <w:szCs w:val="24"/>
    </w:rPr>
  </w:style>
  <w:style w:type="paragraph" w:styleId="Luettelokappale">
    <w:name w:val="List Paragraph"/>
    <w:basedOn w:val="Normaali"/>
    <w:uiPriority w:val="34"/>
    <w:qFormat/>
    <w:rsid w:val="002353CE"/>
    <w:pPr>
      <w:ind w:left="1304"/>
    </w:pPr>
    <w:rPr>
      <w:sz w:val="24"/>
      <w:szCs w:val="24"/>
      <w:lang w:val="en-US" w:eastAsia="en-US"/>
    </w:rPr>
  </w:style>
  <w:style w:type="paragraph" w:styleId="Seliteteksti">
    <w:name w:val="Balloon Text"/>
    <w:basedOn w:val="Normaali"/>
    <w:link w:val="SelitetekstiChar"/>
    <w:rsid w:val="006229F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622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nsalo\Downloads\6030%20VOC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6030 VOC (1)</Template>
  <TotalTime>0</TotalTime>
  <Pages>4</Pages>
  <Words>1319</Words>
  <Characters>10689</Characters>
  <Application>Microsoft Office Word</Application>
  <DocSecurity>0</DocSecurity>
  <Lines>89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</vt:lpstr>
    </vt:vector>
  </TitlesOfParts>
  <Company>Ympäristöhallinto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</dc:title>
  <dc:creator>Heini Saloinen</dc:creator>
  <cp:lastModifiedBy>Kuusimäki Leena</cp:lastModifiedBy>
  <cp:revision>2</cp:revision>
  <cp:lastPrinted>2018-05-02T13:04:00Z</cp:lastPrinted>
  <dcterms:created xsi:type="dcterms:W3CDTF">2022-12-28T11:23:00Z</dcterms:created>
  <dcterms:modified xsi:type="dcterms:W3CDTF">2022-12-28T11:23:00Z</dcterms:modified>
</cp:coreProperties>
</file>