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FEE" w14:textId="77777777" w:rsidR="00AA52CD" w:rsidRPr="005B175E" w:rsidRDefault="00AA52CD" w:rsidP="00AA52CD">
      <w:pPr>
        <w:rPr>
          <w:rFonts w:ascii="Garamond" w:hAnsi="Garamond"/>
          <w:sz w:val="24"/>
          <w:szCs w:val="24"/>
        </w:rPr>
      </w:pPr>
      <w:r w:rsidRPr="005B175E">
        <w:rPr>
          <w:rFonts w:ascii="Garamond" w:hAnsi="Garamond"/>
          <w:sz w:val="24"/>
          <w:szCs w:val="24"/>
        </w:rPr>
        <w:t>Ympäristölupa</w:t>
      </w:r>
    </w:p>
    <w:p w14:paraId="38013B9D" w14:textId="77777777" w:rsidR="00AA52CD" w:rsidRPr="005B175E" w:rsidRDefault="00AA52CD" w:rsidP="00AA52CD">
      <w:pPr>
        <w:rPr>
          <w:rFonts w:ascii="Garamond" w:hAnsi="Garamond"/>
          <w:sz w:val="24"/>
          <w:szCs w:val="24"/>
        </w:rPr>
      </w:pPr>
      <w:r w:rsidRPr="005B175E">
        <w:rPr>
          <w:rFonts w:ascii="Garamond" w:hAnsi="Garamond"/>
          <w:sz w:val="24"/>
          <w:szCs w:val="24"/>
        </w:rPr>
        <w:t>Ympäristön pilaantumisen vaaraa aiheuttavalle toiminnalle on oltava ympäristölupa. Ympäristönsuojelulain (527/2014) liitteessä 1 on määritelty toiminnot, jotka vaativat ympäristöluvan. Luvan myöntää joko Kankaanpään kaupungin ympäristö- ja terveyslautakunta tai Etelä-Suomen aluehallintovirasto riippuen toiminnan luonteesta ja laajuudesta.</w:t>
      </w:r>
    </w:p>
    <w:p w14:paraId="2258BAD2" w14:textId="7A378207" w:rsidR="00AA52CD" w:rsidRPr="005B175E" w:rsidRDefault="00AA52CD" w:rsidP="00AA52CD">
      <w:pPr>
        <w:rPr>
          <w:rFonts w:ascii="Garamond" w:hAnsi="Garamond"/>
          <w:sz w:val="24"/>
          <w:szCs w:val="24"/>
        </w:rPr>
      </w:pPr>
      <w:r w:rsidRPr="005B175E">
        <w:rPr>
          <w:rFonts w:ascii="Garamond" w:hAnsi="Garamond"/>
          <w:sz w:val="24"/>
          <w:szCs w:val="24"/>
        </w:rPr>
        <w:t>Valtioneuvoston asetus ympäristönsuojelusta (713/2014) toisessa luvussa on määrätty lupahakemuksen sisällöstä ja siihen liitettävistä tiedoista. Ympäristö- ja terveyslautakunnalle kuuluva ympäristölupa käsitellään ja valmistellaan Kankaanpään kaupungin ympäristöpalveluissa.</w:t>
      </w:r>
    </w:p>
    <w:p w14:paraId="3F5D441D" w14:textId="0CDAF0F6" w:rsidR="002F4EB6" w:rsidRDefault="00AA52CD" w:rsidP="003E7202">
      <w:pPr>
        <w:spacing w:after="0"/>
        <w:rPr>
          <w:rFonts w:ascii="Garamond" w:hAnsi="Garamond"/>
          <w:sz w:val="24"/>
          <w:szCs w:val="24"/>
        </w:rPr>
      </w:pPr>
      <w:r w:rsidRPr="005B175E">
        <w:rPr>
          <w:rFonts w:ascii="Garamond" w:hAnsi="Garamond"/>
          <w:sz w:val="24"/>
          <w:szCs w:val="24"/>
        </w:rPr>
        <w:t>Lupaprosessi on monivaiheinen, joten ympäristö- ja terveyslautakunnan päätöksen saaminen voi kestää kauankin. Prosessiin kuuluu mm. lupahakemuksesta tiedottaminen kuuluttamalla siitä vähintään 30 päivän ajan. Samoin kuulutetaan ympäristö- ja terveyslautakunnan tekemästä päätöksestä. Kuulutusten tavoitteena on varmistaa, että asianosaisilla on mahdollisuus esittää mielipiteensä ympäristölupahakemuksista ja -päätöksistä. Kuulutukset vireillä olevista ympäristölupahakemuksista ja nähtävillä olevista lupapäätöksistä löytyvät sähköisesti</w:t>
      </w:r>
      <w:r w:rsidR="003E7202">
        <w:rPr>
          <w:rFonts w:ascii="Garamond" w:hAnsi="Garamond"/>
          <w:sz w:val="24"/>
          <w:szCs w:val="24"/>
        </w:rPr>
        <w:t xml:space="preserve"> </w:t>
      </w:r>
      <w:r w:rsidRPr="005B175E">
        <w:rPr>
          <w:rFonts w:ascii="Garamond" w:hAnsi="Garamond"/>
          <w:sz w:val="24"/>
          <w:szCs w:val="24"/>
        </w:rPr>
        <w:t>kohdasta </w:t>
      </w:r>
      <w:hyperlink r:id="rId4" w:history="1">
        <w:r w:rsidR="002F4EB6" w:rsidRPr="000950F5">
          <w:rPr>
            <w:rStyle w:val="Hyperlinkki"/>
            <w:rFonts w:ascii="Garamond" w:hAnsi="Garamond"/>
            <w:sz w:val="24"/>
            <w:szCs w:val="24"/>
          </w:rPr>
          <w:t>https://www.kankaanpaa.fi/#ilmoitustaulu</w:t>
        </w:r>
      </w:hyperlink>
    </w:p>
    <w:p w14:paraId="54DFC7E0" w14:textId="77777777" w:rsidR="002F4EB6" w:rsidRPr="005B175E" w:rsidRDefault="002F4EB6" w:rsidP="003E7202">
      <w:pPr>
        <w:spacing w:after="0"/>
        <w:rPr>
          <w:rFonts w:ascii="Garamond" w:hAnsi="Garamond"/>
          <w:sz w:val="24"/>
          <w:szCs w:val="24"/>
        </w:rPr>
      </w:pPr>
      <w:r w:rsidRPr="005B175E">
        <w:rPr>
          <w:rFonts w:ascii="Garamond" w:hAnsi="Garamond"/>
          <w:sz w:val="24"/>
          <w:szCs w:val="24"/>
        </w:rPr>
        <w:t>sekä kaupungin/kunnan viralliselta ilmoitustaululta.</w:t>
      </w:r>
    </w:p>
    <w:p w14:paraId="2803B026" w14:textId="77777777" w:rsidR="002F4EB6" w:rsidRPr="005B175E" w:rsidRDefault="002F4EB6" w:rsidP="003E7202">
      <w:pPr>
        <w:spacing w:after="0"/>
        <w:rPr>
          <w:rFonts w:ascii="Garamond" w:hAnsi="Garamond"/>
          <w:sz w:val="24"/>
          <w:szCs w:val="24"/>
        </w:rPr>
      </w:pPr>
      <w:r w:rsidRPr="005B175E">
        <w:rPr>
          <w:rFonts w:ascii="Garamond" w:hAnsi="Garamond"/>
          <w:sz w:val="24"/>
          <w:szCs w:val="24"/>
        </w:rPr>
        <w:t>Ohjeita ja ympäristölupien hakemuslomakkeet löytyvät ympäristöhallinnon sivuilta </w:t>
      </w:r>
      <w:hyperlink r:id="rId5" w:history="1">
        <w:r w:rsidRPr="005B175E">
          <w:rPr>
            <w:rStyle w:val="Hyperlinkki"/>
            <w:rFonts w:ascii="Garamond" w:hAnsi="Garamond"/>
            <w:sz w:val="24"/>
            <w:szCs w:val="24"/>
          </w:rPr>
          <w:t>(linkki)</w:t>
        </w:r>
      </w:hyperlink>
    </w:p>
    <w:p w14:paraId="30895821" w14:textId="77777777" w:rsidR="002F4EB6" w:rsidRDefault="002F4EB6" w:rsidP="003E7202">
      <w:pPr>
        <w:spacing w:after="0"/>
      </w:pPr>
    </w:p>
    <w:p w14:paraId="67DAEDC0" w14:textId="77777777" w:rsidR="002F4EB6" w:rsidRDefault="002F4EB6" w:rsidP="003E7202">
      <w:pPr>
        <w:spacing w:after="0"/>
        <w:rPr>
          <w:rFonts w:ascii="Garamond" w:hAnsi="Garamond"/>
          <w:sz w:val="24"/>
          <w:szCs w:val="24"/>
        </w:rPr>
      </w:pPr>
    </w:p>
    <w:sectPr w:rsidR="002F4E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CD"/>
    <w:rsid w:val="0011069E"/>
    <w:rsid w:val="00154E7F"/>
    <w:rsid w:val="002F4EB6"/>
    <w:rsid w:val="003E7202"/>
    <w:rsid w:val="005B175E"/>
    <w:rsid w:val="005B3537"/>
    <w:rsid w:val="00714B76"/>
    <w:rsid w:val="00AA52CD"/>
    <w:rsid w:val="00C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76AC"/>
  <w15:chartTrackingRefBased/>
  <w15:docId w15:val="{209CD483-D5DB-400A-8FDC-A055EA6E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A52CD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A52CD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F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mparisto.fi/fi-FI/Asiointi_luvat_ja_ymparistovaikutusten_arviointi/Luvat_ilmoitukset_ja_rekisterointi/Ymparistolupa/Miten_ymparistolupa_haetaan__ohjeet_ja_lomakkeet" TargetMode="External"/><Relationship Id="rId4" Type="http://schemas.openxmlformats.org/officeDocument/2006/relationships/hyperlink" Target="https://www.kankaanpaa.fi/#ilmoitustaul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 Saloinen</dc:creator>
  <cp:keywords/>
  <dc:description/>
  <cp:lastModifiedBy>Reetta Pohjankunnas</cp:lastModifiedBy>
  <cp:revision>2</cp:revision>
  <dcterms:created xsi:type="dcterms:W3CDTF">2025-06-25T09:34:00Z</dcterms:created>
  <dcterms:modified xsi:type="dcterms:W3CDTF">2025-06-25T09:34:00Z</dcterms:modified>
</cp:coreProperties>
</file>